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51D6" w14:textId="61C641A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proofErr w:type="gramStart"/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February</w:t>
      </w:r>
      <w:proofErr w:type="gramEnd"/>
      <w:r w:rsidR="009B3A96">
        <w:rPr>
          <w:rFonts w:ascii="Times New Roman" w:eastAsia="Times New Roman" w:hAnsi="Times New Roman" w:cs="Times New Roman"/>
          <w:sz w:val="24"/>
          <w:szCs w:val="24"/>
        </w:rPr>
        <w:t xml:space="preserve"> 10,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1657E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="008370B2">
        <w:rPr>
          <w:rFonts w:ascii="Times New Roman" w:eastAsia="Times New Roman" w:hAnsi="Times New Roman" w:cs="Times New Roman"/>
          <w:sz w:val="24"/>
          <w:szCs w:val="24"/>
        </w:rPr>
        <w:t xml:space="preserve"> Board of Education Minutes.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AD25A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975B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7E4879" w14:textId="0525AF10" w:rsidR="003B7AEA" w:rsidRDefault="00FB57D7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>Jennifer Luedke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1657E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44552B26" w14:textId="4E1A76DE" w:rsidR="008370B2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9B3A96">
        <w:rPr>
          <w:rFonts w:ascii="Times New Roman" w:eastAsia="Times New Roman" w:hAnsi="Times New Roman" w:cs="Times New Roman"/>
          <w:sz w:val="24"/>
          <w:szCs w:val="24"/>
        </w:rPr>
        <w:t>Allisha Engemann</w:t>
      </w:r>
    </w:p>
    <w:p w14:paraId="56A182CF" w14:textId="724CC2A4" w:rsidR="00FB57D7" w:rsidRDefault="008370B2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Jason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7D7"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9B3A96">
        <w:rPr>
          <w:rFonts w:ascii="Times New Roman" w:eastAsia="Times New Roman" w:hAnsi="Times New Roman" w:cs="Times New Roman"/>
          <w:sz w:val="24"/>
          <w:szCs w:val="24"/>
        </w:rPr>
        <w:t>Patrick McKernan</w:t>
      </w:r>
    </w:p>
    <w:p w14:paraId="751E3B4B" w14:textId="1C0820AA" w:rsidR="00814756" w:rsidRPr="00A14FB5" w:rsidRDefault="00677338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>Tim Grable</w:t>
      </w:r>
    </w:p>
    <w:p w14:paraId="0D241BD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E26CE" w14:textId="5C11227E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>was called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order by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Vice President Jason 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E36004" w14:textId="77777777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72F4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50C9421" w14:textId="28D39C2B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Geiger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to approve the agenda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amended:</w:t>
      </w:r>
    </w:p>
    <w:p w14:paraId="2EE07AAC" w14:textId="3AA6B18B" w:rsidR="009B3A96" w:rsidRPr="00A14FB5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Approval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Grant</w:t>
      </w:r>
    </w:p>
    <w:p w14:paraId="4E9B5C5A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932C28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DD37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9856F72" w14:textId="3934DA8A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Board of Education took a moment of silence to reflect on all the 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>servicemen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home and abroad serving our country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and all those who are dealing with the natural disasters at this time.</w:t>
      </w:r>
    </w:p>
    <w:p w14:paraId="06FACA33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D1F6B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089B13BB" w14:textId="0BBD4480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Geiger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 xml:space="preserve"> and financial report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as presented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169C7C65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11189" w14:textId="6558BE8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ONSENT AGENDA</w:t>
      </w:r>
    </w:p>
    <w:p w14:paraId="6B2A702F" w14:textId="2E98C3AF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Grable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Franken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to approve the consent agenda as presented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561EBCD9" w14:textId="0DF4876A" w:rsidR="00FB57D7" w:rsidRDefault="00FB57D7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Approval of Minutes –</w:t>
      </w:r>
      <w:r w:rsidR="009B3A96">
        <w:rPr>
          <w:rFonts w:ascii="Times New Roman" w:eastAsia="Times New Roman" w:hAnsi="Times New Roman" w:cs="Times New Roman"/>
          <w:sz w:val="24"/>
          <w:szCs w:val="24"/>
        </w:rPr>
        <w:t>January 13, 2025</w:t>
      </w:r>
    </w:p>
    <w:p w14:paraId="7745145A" w14:textId="37331085" w:rsidR="009B3A96" w:rsidRPr="009B3A96" w:rsidRDefault="009B3A96" w:rsidP="009B3A96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EmpowerU Jumpstart Grant - $1553.67</w:t>
      </w:r>
    </w:p>
    <w:p w14:paraId="743FC1BF" w14:textId="724716A3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222A6D23" w14:textId="508855E6" w:rsidR="00371392" w:rsidRDefault="00371392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1EE614" w14:textId="573B8801" w:rsidR="0081657E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JOINT RESOLUTION W/TROY RECREATION COMMISSION</w:t>
      </w:r>
    </w:p>
    <w:p w14:paraId="44BCF288" w14:textId="3333E80A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Franken and seconded by Geiger to approve the joint resolution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Troy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Recreation Association for the upkeep of the Troy Baseball/Softball Field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2DCE198E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D4CF9" w14:textId="1C4AE178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SCHOOL CALENDAR</w:t>
      </w:r>
    </w:p>
    <w:p w14:paraId="61CEB7EF" w14:textId="32B196F1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Grable and seconded by Geiger to approve the 2025-2026 school calendar as </w:t>
      </w:r>
      <w:r w:rsidR="00A3654E"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3E311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6B529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B26165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6A3BC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87A463" w14:textId="77777777" w:rsidR="009B3A96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7B2CA" w14:textId="104F9673" w:rsidR="009A52AB" w:rsidRDefault="009B3A9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McKernan discussed along with Mrs. Engemann the time changes for preschool for 2025-2026.  The KESA school improvement plan as been approved.  Names of the spelling bee participants were given to the board of education.  KSDE audit was completed virtual last week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KICS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school district property and liability insurance carrier has been bought by Gallagher Company.  Thank you to Tim Grable and Nathan Geiger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fueling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3654E">
        <w:rPr>
          <w:rFonts w:ascii="Times New Roman" w:eastAsia="Times New Roman" w:hAnsi="Times New Roman" w:cs="Times New Roman"/>
          <w:sz w:val="24"/>
          <w:szCs w:val="24"/>
        </w:rPr>
        <w:t>buses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checking the oil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31FD7632" w14:textId="77777777" w:rsidR="00126D97" w:rsidRDefault="00126D9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46BEFD" w14:textId="7E08B4AF" w:rsidR="00677338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Engemann discussed plans for the county-wide spelling bee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The students this past month worked hard on preparing for the Kansas Day Assembly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Currently, the grade school is participating in a non-perishable food drive in the district called Souper Bowl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1B8B2C4F" w14:textId="2E28874B" w:rsidR="00810DA6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3D524" w14:textId="67C9F369" w:rsidR="00810DA6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Prudden gave the board of education a written handout update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1B88DD95" w14:textId="77777777" w:rsidR="00810DA6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C40F4" w14:textId="51323B5A" w:rsidR="0089464A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Geiger gave the DCEC board report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5047EB8C" w14:textId="77777777" w:rsid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065F21" w14:textId="223CF9FE" w:rsid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6B2E964A" w14:textId="5B83880B" w:rsidR="00F57583" w:rsidRP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 w:rsidRPr="00F5758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 w:rsidRPr="00F57583"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 w:rsidRPr="00F57583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810DA6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F5758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810DA6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F5758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negotiations pursuant to non-elected personnel exception under KOMA and the open meeting will resume in the board room at 7:05 PM  </w:t>
      </w:r>
    </w:p>
    <w:p w14:paraId="75487889" w14:textId="77777777" w:rsidR="00F57583" w:rsidRP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C4DCC" w14:textId="77777777" w:rsidR="00F57583" w:rsidRPr="00F57583" w:rsidRDefault="00F57583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 w:rsidRPr="00F57583">
        <w:rPr>
          <w:rFonts w:ascii="Times New Roman" w:eastAsia="Times New Roman" w:hAnsi="Times New Roman" w:cs="Times New Roman"/>
          <w:sz w:val="24"/>
          <w:szCs w:val="24"/>
        </w:rPr>
        <w:t>Remaining:  Board, Clerk, and Superintendent</w:t>
      </w:r>
    </w:p>
    <w:p w14:paraId="37A6C83E" w14:textId="77777777" w:rsidR="00F57583" w:rsidRDefault="00F5758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8265B" w14:textId="77777777" w:rsidR="00F940D6" w:rsidRPr="00A14FB5" w:rsidRDefault="00F940D6" w:rsidP="00F940D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331439"/>
      <w:r w:rsidRPr="00A14FB5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779E7AD4" w14:textId="29EA2FAE" w:rsidR="00397E95" w:rsidRDefault="00F940D6" w:rsidP="00F940D6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810DA6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810DA6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 w:rsidR="00F57583">
        <w:rPr>
          <w:rFonts w:ascii="Times New Roman" w:eastAsia="Times New Roman" w:hAnsi="Times New Roman" w:cs="Times New Roman"/>
          <w:sz w:val="24"/>
          <w:szCs w:val="24"/>
        </w:rPr>
        <w:t>administrative evaluations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personnel exception under KOMA and the open meeting will resume in the board room at </w:t>
      </w:r>
      <w:r w:rsidR="00397E95">
        <w:rPr>
          <w:rFonts w:ascii="Times New Roman" w:eastAsia="Times New Roman" w:hAnsi="Times New Roman" w:cs="Times New Roman"/>
          <w:sz w:val="24"/>
          <w:szCs w:val="24"/>
        </w:rPr>
        <w:t>7:</w:t>
      </w:r>
      <w:r w:rsidR="00810DA6">
        <w:rPr>
          <w:rFonts w:ascii="Times New Roman" w:eastAsia="Times New Roman" w:hAnsi="Times New Roman" w:cs="Times New Roman"/>
          <w:sz w:val="24"/>
          <w:szCs w:val="24"/>
        </w:rPr>
        <w:t>49</w:t>
      </w:r>
      <w:r w:rsidR="00397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p.m. </w:t>
      </w:r>
    </w:p>
    <w:bookmarkEnd w:id="0"/>
    <w:p w14:paraId="10B085A6" w14:textId="77777777" w:rsidR="00397E95" w:rsidRDefault="00397E95" w:rsidP="00F94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456BAE" w14:textId="15EBEADE" w:rsidR="00397E95" w:rsidRDefault="00F57583" w:rsidP="00F940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Remaining:  Board</w:t>
      </w:r>
    </w:p>
    <w:p w14:paraId="79A474AE" w14:textId="77777777" w:rsidR="0089464A" w:rsidRDefault="0089464A" w:rsidP="00F94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201868" w14:textId="07E55D17" w:rsidR="00810DA6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ADMINISTRATIVE CONTRACTS</w:t>
      </w:r>
    </w:p>
    <w:p w14:paraId="47260438" w14:textId="2E4CC68C" w:rsidR="00810DA6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Geiger to extend the administrative contracts for an additional year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053C4AB0" w14:textId="77777777" w:rsidR="00810DA6" w:rsidRDefault="00810DA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EA61B" w14:textId="187CC272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</w:t>
      </w:r>
      <w:proofErr w:type="gramStart"/>
      <w:r w:rsidRPr="00A14FB5">
        <w:rPr>
          <w:rFonts w:ascii="Times New Roman" w:eastAsia="Times New Roman" w:hAnsi="Times New Roman" w:cs="Times New Roman"/>
          <w:sz w:val="24"/>
          <w:szCs w:val="24"/>
        </w:rPr>
        <w:t>was adjourned</w:t>
      </w:r>
      <w:proofErr w:type="gramEnd"/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89464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5F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5A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15075106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C0648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9CD5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7BD54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F070BD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3C5F210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2882300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86DE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C3093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282"/>
    <w:multiLevelType w:val="hybridMultilevel"/>
    <w:tmpl w:val="25B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10"/>
  </w:num>
  <w:num w:numId="3" w16cid:durableId="2024472611">
    <w:abstractNumId w:val="6"/>
  </w:num>
  <w:num w:numId="4" w16cid:durableId="20517854">
    <w:abstractNumId w:val="5"/>
  </w:num>
  <w:num w:numId="5" w16cid:durableId="1682200133">
    <w:abstractNumId w:val="9"/>
  </w:num>
  <w:num w:numId="6" w16cid:durableId="884219020">
    <w:abstractNumId w:val="1"/>
  </w:num>
  <w:num w:numId="7" w16cid:durableId="327712746">
    <w:abstractNumId w:val="11"/>
  </w:num>
  <w:num w:numId="8" w16cid:durableId="46683165">
    <w:abstractNumId w:val="8"/>
  </w:num>
  <w:num w:numId="9" w16cid:durableId="1401712735">
    <w:abstractNumId w:val="12"/>
  </w:num>
  <w:num w:numId="10" w16cid:durableId="1384525871">
    <w:abstractNumId w:val="0"/>
  </w:num>
  <w:num w:numId="11" w16cid:durableId="1141380919">
    <w:abstractNumId w:val="7"/>
  </w:num>
  <w:num w:numId="12" w16cid:durableId="829951664">
    <w:abstractNumId w:val="4"/>
  </w:num>
  <w:num w:numId="13" w16cid:durableId="1805081659">
    <w:abstractNumId w:val="2"/>
  </w:num>
  <w:num w:numId="14" w16cid:durableId="117592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1D1A"/>
    <w:rsid w:val="0000475F"/>
    <w:rsid w:val="000071F1"/>
    <w:rsid w:val="00013EE3"/>
    <w:rsid w:val="00031CD7"/>
    <w:rsid w:val="00033607"/>
    <w:rsid w:val="00034195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81CBD"/>
    <w:rsid w:val="0009697A"/>
    <w:rsid w:val="000B3703"/>
    <w:rsid w:val="000D0546"/>
    <w:rsid w:val="000D0EB0"/>
    <w:rsid w:val="000D2E57"/>
    <w:rsid w:val="000E144D"/>
    <w:rsid w:val="000F451D"/>
    <w:rsid w:val="0010142D"/>
    <w:rsid w:val="00103D91"/>
    <w:rsid w:val="00126D97"/>
    <w:rsid w:val="00147092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65FD"/>
    <w:rsid w:val="001D0711"/>
    <w:rsid w:val="001D07F5"/>
    <w:rsid w:val="001E2E8B"/>
    <w:rsid w:val="001F413E"/>
    <w:rsid w:val="001F7D1D"/>
    <w:rsid w:val="002071C4"/>
    <w:rsid w:val="00216AA0"/>
    <w:rsid w:val="00224B52"/>
    <w:rsid w:val="00225AA9"/>
    <w:rsid w:val="00226FFA"/>
    <w:rsid w:val="00230FF7"/>
    <w:rsid w:val="00236D92"/>
    <w:rsid w:val="002427AA"/>
    <w:rsid w:val="00256BF8"/>
    <w:rsid w:val="002627D2"/>
    <w:rsid w:val="00262884"/>
    <w:rsid w:val="0029010E"/>
    <w:rsid w:val="00290627"/>
    <w:rsid w:val="00290BDC"/>
    <w:rsid w:val="002A7B91"/>
    <w:rsid w:val="002B0F94"/>
    <w:rsid w:val="002B1C3D"/>
    <w:rsid w:val="002B2BBD"/>
    <w:rsid w:val="002B3098"/>
    <w:rsid w:val="002B728D"/>
    <w:rsid w:val="002C2E36"/>
    <w:rsid w:val="002C43A9"/>
    <w:rsid w:val="002E06FA"/>
    <w:rsid w:val="002F7EA2"/>
    <w:rsid w:val="0030048B"/>
    <w:rsid w:val="00322D88"/>
    <w:rsid w:val="00325CBD"/>
    <w:rsid w:val="00327E9A"/>
    <w:rsid w:val="00334BF3"/>
    <w:rsid w:val="003524A4"/>
    <w:rsid w:val="003524DB"/>
    <w:rsid w:val="003540F7"/>
    <w:rsid w:val="0036191C"/>
    <w:rsid w:val="00361FEF"/>
    <w:rsid w:val="00371392"/>
    <w:rsid w:val="00380A55"/>
    <w:rsid w:val="003900B1"/>
    <w:rsid w:val="00392CE9"/>
    <w:rsid w:val="00397E95"/>
    <w:rsid w:val="003A136D"/>
    <w:rsid w:val="003A298C"/>
    <w:rsid w:val="003B71D7"/>
    <w:rsid w:val="003B7AEA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55BCE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613CAB"/>
    <w:rsid w:val="00615E6F"/>
    <w:rsid w:val="006174ED"/>
    <w:rsid w:val="006218BE"/>
    <w:rsid w:val="00633355"/>
    <w:rsid w:val="00642B92"/>
    <w:rsid w:val="0064699D"/>
    <w:rsid w:val="00646D1F"/>
    <w:rsid w:val="00653B26"/>
    <w:rsid w:val="00655CEF"/>
    <w:rsid w:val="006560BB"/>
    <w:rsid w:val="00663E12"/>
    <w:rsid w:val="006705F5"/>
    <w:rsid w:val="00671382"/>
    <w:rsid w:val="00671F33"/>
    <w:rsid w:val="00672501"/>
    <w:rsid w:val="006726A3"/>
    <w:rsid w:val="00673EA0"/>
    <w:rsid w:val="00677338"/>
    <w:rsid w:val="006803F8"/>
    <w:rsid w:val="006829BE"/>
    <w:rsid w:val="0069221F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4457"/>
    <w:rsid w:val="006F1A4D"/>
    <w:rsid w:val="006F3905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10DA6"/>
    <w:rsid w:val="00814756"/>
    <w:rsid w:val="0081657E"/>
    <w:rsid w:val="00830FD9"/>
    <w:rsid w:val="008370B2"/>
    <w:rsid w:val="0084033D"/>
    <w:rsid w:val="00853C0C"/>
    <w:rsid w:val="008542BF"/>
    <w:rsid w:val="00856721"/>
    <w:rsid w:val="00885AAD"/>
    <w:rsid w:val="008917DB"/>
    <w:rsid w:val="0089464A"/>
    <w:rsid w:val="008A19C2"/>
    <w:rsid w:val="008B529B"/>
    <w:rsid w:val="008B7858"/>
    <w:rsid w:val="008C4FE0"/>
    <w:rsid w:val="008D3AFE"/>
    <w:rsid w:val="008E2DD8"/>
    <w:rsid w:val="008E5B50"/>
    <w:rsid w:val="008F0CAD"/>
    <w:rsid w:val="008F7003"/>
    <w:rsid w:val="009002AA"/>
    <w:rsid w:val="009023B5"/>
    <w:rsid w:val="00912D27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22F4"/>
    <w:rsid w:val="00975643"/>
    <w:rsid w:val="0099079C"/>
    <w:rsid w:val="00996EE2"/>
    <w:rsid w:val="009A0F37"/>
    <w:rsid w:val="009A52AB"/>
    <w:rsid w:val="009B2A44"/>
    <w:rsid w:val="009B3A96"/>
    <w:rsid w:val="009B52BC"/>
    <w:rsid w:val="009B69EC"/>
    <w:rsid w:val="009C3911"/>
    <w:rsid w:val="009D2E1D"/>
    <w:rsid w:val="009D53FD"/>
    <w:rsid w:val="009D625E"/>
    <w:rsid w:val="009E4135"/>
    <w:rsid w:val="009F42F5"/>
    <w:rsid w:val="00A016C6"/>
    <w:rsid w:val="00A1006B"/>
    <w:rsid w:val="00A12F63"/>
    <w:rsid w:val="00A2203E"/>
    <w:rsid w:val="00A24F41"/>
    <w:rsid w:val="00A25960"/>
    <w:rsid w:val="00A3654E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3116"/>
    <w:rsid w:val="00AA4FEE"/>
    <w:rsid w:val="00AD2AAE"/>
    <w:rsid w:val="00AE5396"/>
    <w:rsid w:val="00B0361D"/>
    <w:rsid w:val="00B05A09"/>
    <w:rsid w:val="00B0780C"/>
    <w:rsid w:val="00B13AB3"/>
    <w:rsid w:val="00B31751"/>
    <w:rsid w:val="00B31AEB"/>
    <w:rsid w:val="00B31F05"/>
    <w:rsid w:val="00B32401"/>
    <w:rsid w:val="00B37306"/>
    <w:rsid w:val="00B40A51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A5E89"/>
    <w:rsid w:val="00BC51B0"/>
    <w:rsid w:val="00BD150D"/>
    <w:rsid w:val="00BD1B6B"/>
    <w:rsid w:val="00BD3718"/>
    <w:rsid w:val="00BD7B68"/>
    <w:rsid w:val="00BE1BED"/>
    <w:rsid w:val="00BF52EF"/>
    <w:rsid w:val="00C06DFE"/>
    <w:rsid w:val="00C10340"/>
    <w:rsid w:val="00C22EF9"/>
    <w:rsid w:val="00C27E5E"/>
    <w:rsid w:val="00C27EA2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21E7"/>
    <w:rsid w:val="00D17846"/>
    <w:rsid w:val="00D37E81"/>
    <w:rsid w:val="00D463D3"/>
    <w:rsid w:val="00D50555"/>
    <w:rsid w:val="00D64A19"/>
    <w:rsid w:val="00D8186E"/>
    <w:rsid w:val="00D82857"/>
    <w:rsid w:val="00D87344"/>
    <w:rsid w:val="00D87E96"/>
    <w:rsid w:val="00D9227E"/>
    <w:rsid w:val="00D94E2A"/>
    <w:rsid w:val="00DA0FF1"/>
    <w:rsid w:val="00DA11A3"/>
    <w:rsid w:val="00DA191E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34A7E"/>
    <w:rsid w:val="00E71857"/>
    <w:rsid w:val="00E95D15"/>
    <w:rsid w:val="00EA1673"/>
    <w:rsid w:val="00EA5F18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57583"/>
    <w:rsid w:val="00F60B20"/>
    <w:rsid w:val="00F6467D"/>
    <w:rsid w:val="00F72438"/>
    <w:rsid w:val="00F850A1"/>
    <w:rsid w:val="00F940D6"/>
    <w:rsid w:val="00F95837"/>
    <w:rsid w:val="00FA05F1"/>
    <w:rsid w:val="00FA19AE"/>
    <w:rsid w:val="00FA6246"/>
    <w:rsid w:val="00FA6497"/>
    <w:rsid w:val="00FB57D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95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3027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2025-03-06T20:17:00Z</cp:lastPrinted>
  <dcterms:created xsi:type="dcterms:W3CDTF">2025-03-06T20:19:00Z</dcterms:created>
  <dcterms:modified xsi:type="dcterms:W3CDTF">2025-03-06T20:19:00Z</dcterms:modified>
</cp:coreProperties>
</file>