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FC64" w14:textId="68003FE0" w:rsidR="00FE0BC1" w:rsidRDefault="00F65DF2" w:rsidP="00FE0BC1">
      <w:pPr>
        <w:rPr>
          <w:rFonts w:ascii="Times New Roman" w:eastAsia="Times New Roman" w:hAnsi="Times New Roman" w:cs="Times New Roman"/>
          <w:sz w:val="24"/>
          <w:szCs w:val="24"/>
        </w:rPr>
      </w:pPr>
      <w:bookmarkStart w:id="0" w:name="_Hlk19088976"/>
      <w:r>
        <w:rPr>
          <w:rFonts w:ascii="Times New Roman" w:eastAsia="Times New Roman" w:hAnsi="Times New Roman" w:cs="Times New Roman"/>
          <w:sz w:val="24"/>
          <w:szCs w:val="24"/>
        </w:rPr>
        <w:t xml:space="preserve">Minutes of the Regular Board of Education Meeting </w:t>
      </w:r>
      <w:r w:rsidR="007B08BB">
        <w:rPr>
          <w:rFonts w:ascii="Times New Roman" w:eastAsia="Times New Roman" w:hAnsi="Times New Roman" w:cs="Times New Roman"/>
          <w:sz w:val="24"/>
          <w:szCs w:val="24"/>
        </w:rPr>
        <w:t>November 11, 2025.</w:t>
      </w:r>
    </w:p>
    <w:p w14:paraId="037157D4" w14:textId="77777777" w:rsidR="00F65DF2" w:rsidRDefault="00F65DF2" w:rsidP="00FE0BC1">
      <w:pPr>
        <w:rPr>
          <w:rFonts w:ascii="Times New Roman" w:eastAsia="Times New Roman" w:hAnsi="Times New Roman" w:cs="Times New Roman"/>
          <w:sz w:val="24"/>
          <w:szCs w:val="24"/>
        </w:rPr>
      </w:pPr>
    </w:p>
    <w:p w14:paraId="5CE56ABD" w14:textId="7BCDDCAA"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p w14:paraId="000A58BF" w14:textId="2D981179"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Nikia Weber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Patrick McKernan</w:t>
      </w:r>
    </w:p>
    <w:p w14:paraId="409D466A" w14:textId="76151D0F"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Jason Winder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Jeremy Prudden</w:t>
      </w:r>
    </w:p>
    <w:p w14:paraId="2325E299" w14:textId="64AAAECF"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Nathan Geiger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B08BB">
        <w:rPr>
          <w:rFonts w:ascii="Times New Roman" w:eastAsia="Times New Roman" w:hAnsi="Times New Roman" w:cs="Times New Roman"/>
          <w:sz w:val="24"/>
          <w:szCs w:val="24"/>
        </w:rPr>
        <w:t>Allisha Engemann</w:t>
      </w:r>
    </w:p>
    <w:p w14:paraId="4A4B4024" w14:textId="7E47D818"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Annika Franken</w:t>
      </w:r>
      <w:r w:rsidR="007B08BB">
        <w:rPr>
          <w:rFonts w:ascii="Times New Roman" w:eastAsia="Times New Roman" w:hAnsi="Times New Roman" w:cs="Times New Roman"/>
          <w:sz w:val="24"/>
          <w:szCs w:val="24"/>
        </w:rPr>
        <w:tab/>
      </w:r>
      <w:r w:rsidR="007B08BB">
        <w:rPr>
          <w:rFonts w:ascii="Times New Roman" w:eastAsia="Times New Roman" w:hAnsi="Times New Roman" w:cs="Times New Roman"/>
          <w:sz w:val="24"/>
          <w:szCs w:val="24"/>
        </w:rPr>
        <w:tab/>
      </w:r>
      <w:r w:rsidR="007B08BB">
        <w:rPr>
          <w:rFonts w:ascii="Times New Roman" w:eastAsia="Times New Roman" w:hAnsi="Times New Roman" w:cs="Times New Roman"/>
          <w:sz w:val="24"/>
          <w:szCs w:val="24"/>
        </w:rPr>
        <w:tab/>
      </w:r>
      <w:r w:rsidR="007B08BB">
        <w:rPr>
          <w:rFonts w:ascii="Times New Roman" w:eastAsia="Times New Roman" w:hAnsi="Times New Roman" w:cs="Times New Roman"/>
          <w:sz w:val="24"/>
          <w:szCs w:val="24"/>
        </w:rPr>
        <w:tab/>
        <w:t>Janel Anderson, Clerk</w:t>
      </w:r>
    </w:p>
    <w:p w14:paraId="55BCB8EC" w14:textId="54F14470"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Tim Grable</w:t>
      </w:r>
    </w:p>
    <w:p w14:paraId="666E17E7" w14:textId="3EC5A152"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Luedke</w:t>
      </w:r>
    </w:p>
    <w:p w14:paraId="7EAF1016" w14:textId="6C9F6956"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 Bowe </w:t>
      </w:r>
    </w:p>
    <w:p w14:paraId="585BD03F" w14:textId="77777777" w:rsidR="00F65DF2" w:rsidRDefault="00F65DF2" w:rsidP="00FE0BC1">
      <w:pPr>
        <w:rPr>
          <w:rFonts w:ascii="Times New Roman" w:eastAsia="Times New Roman" w:hAnsi="Times New Roman" w:cs="Times New Roman"/>
          <w:sz w:val="24"/>
          <w:szCs w:val="24"/>
        </w:rPr>
      </w:pPr>
    </w:p>
    <w:p w14:paraId="639A3CA1" w14:textId="30724D1B"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called to order in the Troy Central Office Boardroom at 6 PM by President Nikia Weber.</w:t>
      </w:r>
    </w:p>
    <w:p w14:paraId="4D5ACBF7" w14:textId="77777777" w:rsidR="00F65DF2" w:rsidRDefault="00F65DF2" w:rsidP="00FE0BC1">
      <w:pPr>
        <w:rPr>
          <w:rFonts w:ascii="Times New Roman" w:eastAsia="Times New Roman" w:hAnsi="Times New Roman" w:cs="Times New Roman"/>
          <w:sz w:val="24"/>
          <w:szCs w:val="24"/>
        </w:rPr>
      </w:pPr>
    </w:p>
    <w:p w14:paraId="1D335355" w14:textId="3372EE82"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AGENDA</w:t>
      </w:r>
    </w:p>
    <w:p w14:paraId="12A72521" w14:textId="4288584B"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approved </w:t>
      </w:r>
      <w:r w:rsidR="005057A8">
        <w:rPr>
          <w:rFonts w:ascii="Times New Roman" w:eastAsia="Times New Roman" w:hAnsi="Times New Roman" w:cs="Times New Roman"/>
          <w:sz w:val="24"/>
          <w:szCs w:val="24"/>
        </w:rPr>
        <w:t xml:space="preserve">by </w:t>
      </w:r>
      <w:r w:rsidR="007B08BB">
        <w:rPr>
          <w:rFonts w:ascii="Times New Roman" w:eastAsia="Times New Roman" w:hAnsi="Times New Roman" w:cs="Times New Roman"/>
          <w:sz w:val="24"/>
          <w:szCs w:val="24"/>
        </w:rPr>
        <w:t>Winder</w:t>
      </w:r>
      <w:r w:rsidR="005057A8">
        <w:rPr>
          <w:rFonts w:ascii="Times New Roman" w:eastAsia="Times New Roman" w:hAnsi="Times New Roman" w:cs="Times New Roman"/>
          <w:sz w:val="24"/>
          <w:szCs w:val="24"/>
        </w:rPr>
        <w:t xml:space="preserve"> and seconded by </w:t>
      </w:r>
      <w:r w:rsidR="007B08BB">
        <w:rPr>
          <w:rFonts w:ascii="Times New Roman" w:eastAsia="Times New Roman" w:hAnsi="Times New Roman" w:cs="Times New Roman"/>
          <w:sz w:val="24"/>
          <w:szCs w:val="24"/>
        </w:rPr>
        <w:t>Franken</w:t>
      </w:r>
      <w:r w:rsidR="005057A8">
        <w:rPr>
          <w:rFonts w:ascii="Times New Roman" w:eastAsia="Times New Roman" w:hAnsi="Times New Roman" w:cs="Times New Roman"/>
          <w:sz w:val="24"/>
          <w:szCs w:val="24"/>
        </w:rPr>
        <w:t xml:space="preserve"> to approve the agenda as presented. Motion Carried.</w:t>
      </w:r>
    </w:p>
    <w:p w14:paraId="6F55880A" w14:textId="77777777" w:rsidR="005057A8" w:rsidRDefault="005057A8" w:rsidP="005057A8">
      <w:pPr>
        <w:rPr>
          <w:rFonts w:ascii="Times New Roman" w:eastAsia="Times New Roman" w:hAnsi="Times New Roman" w:cs="Times New Roman"/>
          <w:sz w:val="24"/>
          <w:szCs w:val="24"/>
        </w:rPr>
      </w:pPr>
    </w:p>
    <w:p w14:paraId="582657FF" w14:textId="7D34D829" w:rsidR="005057A8" w:rsidRPr="00A14FB5" w:rsidRDefault="005057A8" w:rsidP="005057A8">
      <w:pPr>
        <w:rPr>
          <w:rFonts w:ascii="Times New Roman" w:eastAsia="Times New Roman" w:hAnsi="Times New Roman" w:cs="Times New Roman"/>
          <w:sz w:val="24"/>
          <w:szCs w:val="24"/>
        </w:rPr>
      </w:pPr>
      <w:r w:rsidRPr="00A14FB5">
        <w:rPr>
          <w:rFonts w:ascii="Times New Roman" w:eastAsia="Times New Roman" w:hAnsi="Times New Roman" w:cs="Times New Roman"/>
          <w:sz w:val="24"/>
          <w:szCs w:val="24"/>
        </w:rPr>
        <w:t>MOMENT OF SILENCE</w:t>
      </w:r>
    </w:p>
    <w:p w14:paraId="520AA8A1" w14:textId="4B047557" w:rsidR="005057A8" w:rsidRDefault="005057A8" w:rsidP="005057A8">
      <w:pPr>
        <w:rPr>
          <w:rFonts w:ascii="Times New Roman" w:eastAsia="Times New Roman" w:hAnsi="Times New Roman" w:cs="Times New Roman"/>
          <w:sz w:val="24"/>
          <w:szCs w:val="24"/>
        </w:rPr>
      </w:pPr>
      <w:r w:rsidRPr="00A14FB5">
        <w:rPr>
          <w:rFonts w:ascii="Times New Roman" w:eastAsia="Times New Roman" w:hAnsi="Times New Roman" w:cs="Times New Roman"/>
          <w:sz w:val="24"/>
          <w:szCs w:val="24"/>
        </w:rPr>
        <w:t>The Board of Education took a moment of silence to reflect on all the servicemen home and abroad serving our country at this time and law enforcement officers</w:t>
      </w:r>
      <w:r w:rsidR="007B08BB">
        <w:rPr>
          <w:rFonts w:ascii="Times New Roman" w:eastAsia="Times New Roman" w:hAnsi="Times New Roman" w:cs="Times New Roman"/>
          <w:sz w:val="24"/>
          <w:szCs w:val="24"/>
        </w:rPr>
        <w:t xml:space="preserve">. A special thank you to all the </w:t>
      </w:r>
      <w:proofErr w:type="gramStart"/>
      <w:r w:rsidR="007B08BB">
        <w:rPr>
          <w:rFonts w:ascii="Times New Roman" w:eastAsia="Times New Roman" w:hAnsi="Times New Roman" w:cs="Times New Roman"/>
          <w:sz w:val="24"/>
          <w:szCs w:val="24"/>
        </w:rPr>
        <w:t>veteran’s</w:t>
      </w:r>
      <w:proofErr w:type="gramEnd"/>
      <w:r w:rsidR="007B08BB">
        <w:rPr>
          <w:rFonts w:ascii="Times New Roman" w:eastAsia="Times New Roman" w:hAnsi="Times New Roman" w:cs="Times New Roman"/>
          <w:sz w:val="24"/>
          <w:szCs w:val="24"/>
        </w:rPr>
        <w:t xml:space="preserve"> for their sacrifice on this </w:t>
      </w:r>
      <w:r w:rsidR="009A7169">
        <w:rPr>
          <w:rFonts w:ascii="Times New Roman" w:eastAsia="Times New Roman" w:hAnsi="Times New Roman" w:cs="Times New Roman"/>
          <w:sz w:val="24"/>
          <w:szCs w:val="24"/>
        </w:rPr>
        <w:t>Veteran’s Day.</w:t>
      </w:r>
      <w:r w:rsidR="007B08BB">
        <w:rPr>
          <w:rFonts w:ascii="Times New Roman" w:eastAsia="Times New Roman" w:hAnsi="Times New Roman" w:cs="Times New Roman"/>
          <w:sz w:val="24"/>
          <w:szCs w:val="24"/>
        </w:rPr>
        <w:t xml:space="preserve">  </w:t>
      </w:r>
    </w:p>
    <w:p w14:paraId="4F9F996C" w14:textId="77777777" w:rsidR="005057A8" w:rsidRDefault="005057A8" w:rsidP="00FE0BC1">
      <w:pPr>
        <w:rPr>
          <w:rFonts w:ascii="Times New Roman" w:eastAsia="Times New Roman" w:hAnsi="Times New Roman" w:cs="Times New Roman"/>
          <w:sz w:val="24"/>
          <w:szCs w:val="24"/>
        </w:rPr>
      </w:pPr>
    </w:p>
    <w:p w14:paraId="4466C2DE" w14:textId="539CA2BC"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VOUCHERS AND BILLS</w:t>
      </w:r>
    </w:p>
    <w:p w14:paraId="0EB6E112" w14:textId="0E16A7CB"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w:t>
      </w:r>
      <w:r w:rsidR="007B08BB">
        <w:rPr>
          <w:rFonts w:ascii="Times New Roman" w:eastAsia="Times New Roman" w:hAnsi="Times New Roman" w:cs="Times New Roman"/>
          <w:sz w:val="24"/>
          <w:szCs w:val="24"/>
        </w:rPr>
        <w:t>Winder</w:t>
      </w:r>
      <w:r>
        <w:rPr>
          <w:rFonts w:ascii="Times New Roman" w:eastAsia="Times New Roman" w:hAnsi="Times New Roman" w:cs="Times New Roman"/>
          <w:sz w:val="24"/>
          <w:szCs w:val="24"/>
        </w:rPr>
        <w:t xml:space="preserve"> and seconded by G</w:t>
      </w:r>
      <w:r w:rsidR="007B08BB">
        <w:rPr>
          <w:rFonts w:ascii="Times New Roman" w:eastAsia="Times New Roman" w:hAnsi="Times New Roman" w:cs="Times New Roman"/>
          <w:sz w:val="24"/>
          <w:szCs w:val="24"/>
        </w:rPr>
        <w:t>rable</w:t>
      </w:r>
      <w:r>
        <w:rPr>
          <w:rFonts w:ascii="Times New Roman" w:eastAsia="Times New Roman" w:hAnsi="Times New Roman" w:cs="Times New Roman"/>
          <w:sz w:val="24"/>
          <w:szCs w:val="24"/>
        </w:rPr>
        <w:t xml:space="preserve"> to approve the vouchers and bills as presented. Motion Carried.</w:t>
      </w:r>
    </w:p>
    <w:p w14:paraId="42623EE5" w14:textId="77777777" w:rsidR="007B08BB" w:rsidRDefault="007B08BB" w:rsidP="00FE0BC1">
      <w:pPr>
        <w:rPr>
          <w:rFonts w:ascii="Times New Roman" w:eastAsia="Times New Roman" w:hAnsi="Times New Roman" w:cs="Times New Roman"/>
          <w:sz w:val="24"/>
          <w:szCs w:val="24"/>
        </w:rPr>
      </w:pPr>
    </w:p>
    <w:p w14:paraId="66E275E6" w14:textId="6873FE21" w:rsidR="007B08BB" w:rsidRDefault="007B08BB"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REPORTS</w:t>
      </w:r>
    </w:p>
    <w:p w14:paraId="3DDEF25C" w14:textId="7A577602" w:rsidR="007B08BB" w:rsidRDefault="007B08BB"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Bo</w:t>
      </w:r>
      <w:r w:rsidR="009A7169">
        <w:rPr>
          <w:rFonts w:ascii="Times New Roman" w:eastAsia="Times New Roman" w:hAnsi="Times New Roman" w:cs="Times New Roman"/>
          <w:sz w:val="24"/>
          <w:szCs w:val="24"/>
        </w:rPr>
        <w:t>we</w:t>
      </w:r>
      <w:r>
        <w:rPr>
          <w:rFonts w:ascii="Times New Roman" w:eastAsia="Times New Roman" w:hAnsi="Times New Roman" w:cs="Times New Roman"/>
          <w:sz w:val="24"/>
          <w:szCs w:val="24"/>
        </w:rPr>
        <w:t xml:space="preserve"> and seconded by Grable to approve the district cash summary as presented.  Motion Carried.</w:t>
      </w:r>
    </w:p>
    <w:p w14:paraId="3D2A2C32" w14:textId="77777777" w:rsidR="007B08BB" w:rsidRDefault="007B08BB" w:rsidP="00FE0BC1">
      <w:pPr>
        <w:rPr>
          <w:rFonts w:ascii="Times New Roman" w:eastAsia="Times New Roman" w:hAnsi="Times New Roman" w:cs="Times New Roman"/>
          <w:sz w:val="24"/>
          <w:szCs w:val="24"/>
        </w:rPr>
      </w:pPr>
    </w:p>
    <w:p w14:paraId="1D373624" w14:textId="0134D762"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PUBLIC FORUM</w:t>
      </w:r>
    </w:p>
    <w:p w14:paraId="604075B7" w14:textId="677418F5"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347DBDD1" w14:textId="77777777" w:rsidR="005057A8" w:rsidRDefault="005057A8" w:rsidP="00FE0BC1">
      <w:pPr>
        <w:rPr>
          <w:rFonts w:ascii="Times New Roman" w:eastAsia="Times New Roman" w:hAnsi="Times New Roman" w:cs="Times New Roman"/>
          <w:sz w:val="24"/>
          <w:szCs w:val="24"/>
        </w:rPr>
      </w:pPr>
    </w:p>
    <w:p w14:paraId="5FE8780A" w14:textId="008BA3AB" w:rsidR="007B08BB" w:rsidRDefault="007B08BB"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VISITOR</w:t>
      </w:r>
    </w:p>
    <w:p w14:paraId="49C3881C" w14:textId="284C9561" w:rsidR="007B08BB" w:rsidRDefault="007B08BB"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Brian Johnson</w:t>
      </w:r>
    </w:p>
    <w:p w14:paraId="19F77429" w14:textId="77777777" w:rsidR="007B08BB" w:rsidRDefault="007B08BB" w:rsidP="00FE0BC1">
      <w:pPr>
        <w:rPr>
          <w:rFonts w:ascii="Times New Roman" w:eastAsia="Times New Roman" w:hAnsi="Times New Roman" w:cs="Times New Roman"/>
          <w:sz w:val="24"/>
          <w:szCs w:val="24"/>
        </w:rPr>
      </w:pPr>
    </w:p>
    <w:p w14:paraId="14399324" w14:textId="035505FF"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CONSENT AGENDA</w:t>
      </w:r>
    </w:p>
    <w:p w14:paraId="25CFDAF7" w14:textId="4819974D"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w:t>
      </w:r>
      <w:r w:rsidR="007B08BB">
        <w:rPr>
          <w:rFonts w:ascii="Times New Roman" w:eastAsia="Times New Roman" w:hAnsi="Times New Roman" w:cs="Times New Roman"/>
          <w:sz w:val="24"/>
          <w:szCs w:val="24"/>
        </w:rPr>
        <w:t>Franken</w:t>
      </w:r>
      <w:r>
        <w:rPr>
          <w:rFonts w:ascii="Times New Roman" w:eastAsia="Times New Roman" w:hAnsi="Times New Roman" w:cs="Times New Roman"/>
          <w:sz w:val="24"/>
          <w:szCs w:val="24"/>
        </w:rPr>
        <w:t xml:space="preserve"> and seconded by </w:t>
      </w:r>
      <w:r w:rsidR="007B08BB">
        <w:rPr>
          <w:rFonts w:ascii="Times New Roman" w:eastAsia="Times New Roman" w:hAnsi="Times New Roman" w:cs="Times New Roman"/>
          <w:sz w:val="24"/>
          <w:szCs w:val="24"/>
        </w:rPr>
        <w:t>Geiger</w:t>
      </w:r>
      <w:r>
        <w:rPr>
          <w:rFonts w:ascii="Times New Roman" w:eastAsia="Times New Roman" w:hAnsi="Times New Roman" w:cs="Times New Roman"/>
          <w:sz w:val="24"/>
          <w:szCs w:val="24"/>
        </w:rPr>
        <w:t xml:space="preserve"> to approve the consent agenda as presented:</w:t>
      </w:r>
    </w:p>
    <w:p w14:paraId="3CD922DF" w14:textId="2F4DCF4C" w:rsidR="005057A8" w:rsidRDefault="005057A8" w:rsidP="005057A8">
      <w:pPr>
        <w:pStyle w:val="ListParagraph"/>
        <w:numPr>
          <w:ilvl w:val="0"/>
          <w:numId w:val="15"/>
        </w:numPr>
      </w:pPr>
      <w:r>
        <w:t xml:space="preserve"> Approval of Minutes – </w:t>
      </w:r>
      <w:r w:rsidR="007B08BB">
        <w:t>October 13, 2025</w:t>
      </w:r>
    </w:p>
    <w:p w14:paraId="6EFCB80F" w14:textId="01ADC7BD" w:rsidR="005057A8" w:rsidRDefault="005057A8" w:rsidP="005057A8">
      <w:pPr>
        <w:pStyle w:val="ListParagraph"/>
        <w:numPr>
          <w:ilvl w:val="0"/>
          <w:numId w:val="15"/>
        </w:numPr>
      </w:pPr>
      <w:r>
        <w:t xml:space="preserve">Approval of Troy Flexible Spending Account Transfer </w:t>
      </w:r>
      <w:r w:rsidR="007B08BB">
        <w:t>for an additional $1080</w:t>
      </w:r>
    </w:p>
    <w:p w14:paraId="5629D794" w14:textId="77777777" w:rsidR="007B08BB" w:rsidRDefault="005057A8" w:rsidP="007B08BB">
      <w:pPr>
        <w:pStyle w:val="ListParagraph"/>
        <w:numPr>
          <w:ilvl w:val="0"/>
          <w:numId w:val="15"/>
        </w:numPr>
      </w:pPr>
      <w:r>
        <w:lastRenderedPageBreak/>
        <w:t>Approval of Resignat</w:t>
      </w:r>
      <w:r w:rsidR="00B30256">
        <w:t>i</w:t>
      </w:r>
      <w:r>
        <w:t>on –</w:t>
      </w:r>
      <w:r w:rsidR="007B08BB">
        <w:t>Briana Schultz, TES Paraprofessional.</w:t>
      </w:r>
    </w:p>
    <w:p w14:paraId="0564354A" w14:textId="3F34583C" w:rsidR="005057A8" w:rsidRDefault="005057A8" w:rsidP="007B08BB">
      <w:pPr>
        <w:pStyle w:val="ListParagraph"/>
        <w:ind w:left="1080"/>
      </w:pPr>
      <w:r>
        <w:t>Motion Carried.</w:t>
      </w:r>
    </w:p>
    <w:p w14:paraId="7C24AE69" w14:textId="55B43532" w:rsidR="005057A8" w:rsidRDefault="005057A8" w:rsidP="005057A8"/>
    <w:p w14:paraId="4792EE10" w14:textId="2A33D88A" w:rsidR="007B08BB" w:rsidRDefault="007B08BB" w:rsidP="007B08BB">
      <w:pPr>
        <w:rPr>
          <w:rFonts w:ascii="Times New Roman" w:hAnsi="Times New Roman" w:cs="Times New Roman"/>
          <w:sz w:val="24"/>
          <w:szCs w:val="24"/>
        </w:rPr>
      </w:pPr>
      <w:r>
        <w:rPr>
          <w:rFonts w:ascii="Times New Roman" w:hAnsi="Times New Roman" w:cs="Times New Roman"/>
          <w:sz w:val="24"/>
          <w:szCs w:val="24"/>
        </w:rPr>
        <w:t>APPROVAL TO SEEK HAY GROUND BIDS</w:t>
      </w:r>
    </w:p>
    <w:p w14:paraId="7E71E956" w14:textId="7FE8B52B" w:rsidR="007B08BB" w:rsidRDefault="007B08BB" w:rsidP="007B08BB">
      <w:pPr>
        <w:rPr>
          <w:rFonts w:ascii="Times New Roman" w:hAnsi="Times New Roman" w:cs="Times New Roman"/>
          <w:sz w:val="24"/>
          <w:szCs w:val="24"/>
        </w:rPr>
      </w:pPr>
      <w:r>
        <w:rPr>
          <w:rFonts w:ascii="Times New Roman" w:hAnsi="Times New Roman" w:cs="Times New Roman"/>
          <w:sz w:val="24"/>
          <w:szCs w:val="24"/>
        </w:rPr>
        <w:t xml:space="preserve">It was moved by Grable and seconded by Geiger to approve the district office to seek hay ground bids for a </w:t>
      </w:r>
      <w:proofErr w:type="gramStart"/>
      <w:r>
        <w:rPr>
          <w:rFonts w:ascii="Times New Roman" w:hAnsi="Times New Roman" w:cs="Times New Roman"/>
          <w:sz w:val="24"/>
          <w:szCs w:val="24"/>
        </w:rPr>
        <w:t>3 year</w:t>
      </w:r>
      <w:proofErr w:type="gramEnd"/>
      <w:r>
        <w:rPr>
          <w:rFonts w:ascii="Times New Roman" w:hAnsi="Times New Roman" w:cs="Times New Roman"/>
          <w:sz w:val="24"/>
          <w:szCs w:val="24"/>
        </w:rPr>
        <w:t xml:space="preserve"> bid.  Motion Carried.</w:t>
      </w:r>
    </w:p>
    <w:p w14:paraId="182633C0" w14:textId="77777777" w:rsidR="007B08BB" w:rsidRDefault="007B08BB" w:rsidP="007B08BB">
      <w:pPr>
        <w:rPr>
          <w:rFonts w:ascii="Times New Roman" w:hAnsi="Times New Roman" w:cs="Times New Roman"/>
          <w:sz w:val="24"/>
          <w:szCs w:val="24"/>
        </w:rPr>
      </w:pPr>
    </w:p>
    <w:p w14:paraId="590C13DE" w14:textId="2AF4F7DA" w:rsidR="007B08BB" w:rsidRDefault="007B08BB" w:rsidP="007B08BB">
      <w:pPr>
        <w:rPr>
          <w:rFonts w:ascii="Times New Roman" w:hAnsi="Times New Roman" w:cs="Times New Roman"/>
          <w:sz w:val="24"/>
          <w:szCs w:val="24"/>
        </w:rPr>
      </w:pPr>
      <w:r>
        <w:rPr>
          <w:rFonts w:ascii="Times New Roman" w:hAnsi="Times New Roman" w:cs="Times New Roman"/>
          <w:sz w:val="24"/>
          <w:szCs w:val="24"/>
        </w:rPr>
        <w:t>Annual audit information was discussed.</w:t>
      </w:r>
    </w:p>
    <w:p w14:paraId="17DE83C6" w14:textId="77777777" w:rsidR="007B08BB" w:rsidRDefault="007B08BB" w:rsidP="007B08BB">
      <w:pPr>
        <w:rPr>
          <w:rFonts w:ascii="Times New Roman" w:hAnsi="Times New Roman" w:cs="Times New Roman"/>
          <w:sz w:val="24"/>
          <w:szCs w:val="24"/>
        </w:rPr>
      </w:pPr>
    </w:p>
    <w:p w14:paraId="088D5CD9" w14:textId="14C97B7B" w:rsidR="007B08BB" w:rsidRDefault="007B08BB" w:rsidP="007B08BB">
      <w:pPr>
        <w:rPr>
          <w:rFonts w:ascii="Times New Roman" w:hAnsi="Times New Roman" w:cs="Times New Roman"/>
          <w:sz w:val="24"/>
          <w:szCs w:val="24"/>
        </w:rPr>
      </w:pPr>
      <w:r>
        <w:rPr>
          <w:rFonts w:ascii="Times New Roman" w:hAnsi="Times New Roman" w:cs="Times New Roman"/>
          <w:sz w:val="24"/>
          <w:szCs w:val="24"/>
        </w:rPr>
        <w:t xml:space="preserve">The number of athletes </w:t>
      </w:r>
      <w:r w:rsidR="00247338">
        <w:rPr>
          <w:rFonts w:ascii="Times New Roman" w:hAnsi="Times New Roman" w:cs="Times New Roman"/>
          <w:sz w:val="24"/>
          <w:szCs w:val="24"/>
        </w:rPr>
        <w:t xml:space="preserve">seen at during the day school clinic </w:t>
      </w:r>
      <w:proofErr w:type="gramStart"/>
      <w:r w:rsidR="00247338">
        <w:rPr>
          <w:rFonts w:ascii="Times New Roman" w:hAnsi="Times New Roman" w:cs="Times New Roman"/>
          <w:sz w:val="24"/>
          <w:szCs w:val="24"/>
        </w:rPr>
        <w:t>were</w:t>
      </w:r>
      <w:proofErr w:type="gramEnd"/>
      <w:r w:rsidR="00247338">
        <w:rPr>
          <w:rFonts w:ascii="Times New Roman" w:hAnsi="Times New Roman" w:cs="Times New Roman"/>
          <w:sz w:val="24"/>
          <w:szCs w:val="24"/>
        </w:rPr>
        <w:t xml:space="preserve"> shared with the Board of Education.  A special thank you to </w:t>
      </w:r>
      <w:proofErr w:type="spellStart"/>
      <w:r w:rsidR="00247338">
        <w:rPr>
          <w:rFonts w:ascii="Times New Roman" w:hAnsi="Times New Roman" w:cs="Times New Roman"/>
          <w:sz w:val="24"/>
          <w:szCs w:val="24"/>
        </w:rPr>
        <w:t>Amberwell</w:t>
      </w:r>
      <w:proofErr w:type="spellEnd"/>
      <w:r w:rsidR="00247338">
        <w:rPr>
          <w:rFonts w:ascii="Times New Roman" w:hAnsi="Times New Roman" w:cs="Times New Roman"/>
          <w:sz w:val="24"/>
          <w:szCs w:val="24"/>
        </w:rPr>
        <w:t xml:space="preserve"> trainer, Joe Wolter, for attending the regional football playoff game at St. Mary’s / Colgan.  </w:t>
      </w:r>
    </w:p>
    <w:p w14:paraId="6C82D726" w14:textId="77777777" w:rsidR="00247338" w:rsidRDefault="00247338" w:rsidP="007B08BB">
      <w:pPr>
        <w:rPr>
          <w:rFonts w:ascii="Times New Roman" w:hAnsi="Times New Roman" w:cs="Times New Roman"/>
          <w:sz w:val="24"/>
          <w:szCs w:val="24"/>
        </w:rPr>
      </w:pPr>
    </w:p>
    <w:p w14:paraId="69DC6CF0" w14:textId="3F16815A" w:rsidR="00247338" w:rsidRDefault="00247338" w:rsidP="007B08BB">
      <w:pPr>
        <w:rPr>
          <w:rFonts w:ascii="Times New Roman" w:hAnsi="Times New Roman" w:cs="Times New Roman"/>
          <w:sz w:val="24"/>
          <w:szCs w:val="24"/>
        </w:rPr>
      </w:pPr>
      <w:r>
        <w:rPr>
          <w:rFonts w:ascii="Times New Roman" w:hAnsi="Times New Roman" w:cs="Times New Roman"/>
          <w:sz w:val="24"/>
          <w:szCs w:val="24"/>
        </w:rPr>
        <w:t>A brief discussion on shot clocks and scoreboards was held with the Board of Education.</w:t>
      </w:r>
    </w:p>
    <w:p w14:paraId="3E3CE486" w14:textId="77777777" w:rsidR="00247338" w:rsidRDefault="00247338" w:rsidP="007B08BB">
      <w:pPr>
        <w:rPr>
          <w:rFonts w:ascii="Times New Roman" w:hAnsi="Times New Roman" w:cs="Times New Roman"/>
          <w:sz w:val="24"/>
          <w:szCs w:val="24"/>
        </w:rPr>
      </w:pPr>
    </w:p>
    <w:p w14:paraId="4751DCB4" w14:textId="203DFB0C" w:rsidR="00247338" w:rsidRDefault="00247338" w:rsidP="007B08BB">
      <w:pPr>
        <w:rPr>
          <w:rFonts w:ascii="Times New Roman" w:hAnsi="Times New Roman" w:cs="Times New Roman"/>
          <w:sz w:val="24"/>
          <w:szCs w:val="24"/>
        </w:rPr>
      </w:pPr>
      <w:r>
        <w:rPr>
          <w:rFonts w:ascii="Times New Roman" w:hAnsi="Times New Roman" w:cs="Times New Roman"/>
          <w:sz w:val="24"/>
          <w:szCs w:val="24"/>
        </w:rPr>
        <w:t xml:space="preserve">A discussion was held with the Board of Education about field adjustments for </w:t>
      </w:r>
      <w:proofErr w:type="gramStart"/>
      <w:r>
        <w:rPr>
          <w:rFonts w:ascii="Times New Roman" w:hAnsi="Times New Roman" w:cs="Times New Roman"/>
          <w:sz w:val="24"/>
          <w:szCs w:val="24"/>
        </w:rPr>
        <w:t>8 man</w:t>
      </w:r>
      <w:proofErr w:type="gramEnd"/>
      <w:r>
        <w:rPr>
          <w:rFonts w:ascii="Times New Roman" w:hAnsi="Times New Roman" w:cs="Times New Roman"/>
          <w:sz w:val="24"/>
          <w:szCs w:val="24"/>
        </w:rPr>
        <w:t xml:space="preserve"> football. The board directed the administration to move the goal posts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 field instead of purchasing portable goal</w:t>
      </w:r>
      <w:r w:rsidR="009A7169">
        <w:rPr>
          <w:rFonts w:ascii="Times New Roman" w:hAnsi="Times New Roman" w:cs="Times New Roman"/>
          <w:sz w:val="24"/>
          <w:szCs w:val="24"/>
        </w:rPr>
        <w:t xml:space="preserve"> </w:t>
      </w:r>
      <w:r>
        <w:rPr>
          <w:rFonts w:ascii="Times New Roman" w:hAnsi="Times New Roman" w:cs="Times New Roman"/>
          <w:sz w:val="24"/>
          <w:szCs w:val="24"/>
        </w:rPr>
        <w:t xml:space="preserve">posts. </w:t>
      </w:r>
    </w:p>
    <w:p w14:paraId="517D38AA" w14:textId="77777777" w:rsidR="001D616B" w:rsidRDefault="001D616B" w:rsidP="007B08BB">
      <w:pPr>
        <w:rPr>
          <w:rFonts w:ascii="Times New Roman" w:hAnsi="Times New Roman" w:cs="Times New Roman"/>
          <w:sz w:val="24"/>
          <w:szCs w:val="24"/>
        </w:rPr>
      </w:pPr>
    </w:p>
    <w:p w14:paraId="604F8421" w14:textId="746E10B5" w:rsidR="001D616B" w:rsidRDefault="001D616B" w:rsidP="007B08BB">
      <w:pPr>
        <w:rPr>
          <w:rFonts w:ascii="Times New Roman" w:hAnsi="Times New Roman" w:cs="Times New Roman"/>
          <w:sz w:val="24"/>
          <w:szCs w:val="24"/>
        </w:rPr>
      </w:pPr>
      <w:r>
        <w:rPr>
          <w:rFonts w:ascii="Times New Roman" w:hAnsi="Times New Roman" w:cs="Times New Roman"/>
          <w:sz w:val="24"/>
          <w:szCs w:val="24"/>
        </w:rPr>
        <w:t>APPROVAL OF SUPPLEMENTAL DUTY</w:t>
      </w:r>
    </w:p>
    <w:p w14:paraId="08182D16" w14:textId="16AA6A00" w:rsidR="001D616B" w:rsidRDefault="001D616B" w:rsidP="007B08BB">
      <w:pPr>
        <w:rPr>
          <w:rFonts w:ascii="Times New Roman" w:hAnsi="Times New Roman" w:cs="Times New Roman"/>
          <w:sz w:val="24"/>
          <w:szCs w:val="24"/>
        </w:rPr>
      </w:pPr>
      <w:r>
        <w:rPr>
          <w:rFonts w:ascii="Times New Roman" w:hAnsi="Times New Roman" w:cs="Times New Roman"/>
          <w:sz w:val="24"/>
          <w:szCs w:val="24"/>
        </w:rPr>
        <w:t>It was moved by Grable and seconded by Geiger to approve Emma Blevins as the assistant wrestling coach for the Troy High School cooperative with Doniphan West and Hiawatha. Motion Carried.</w:t>
      </w:r>
    </w:p>
    <w:p w14:paraId="4D63D614" w14:textId="77777777" w:rsidR="00247338" w:rsidRDefault="00247338" w:rsidP="007B08BB">
      <w:pPr>
        <w:rPr>
          <w:rFonts w:ascii="Times New Roman" w:hAnsi="Times New Roman" w:cs="Times New Roman"/>
          <w:sz w:val="24"/>
          <w:szCs w:val="24"/>
        </w:rPr>
      </w:pPr>
    </w:p>
    <w:p w14:paraId="25CE4A30" w14:textId="77777777" w:rsidR="00723073" w:rsidRPr="00723073" w:rsidRDefault="00723073" w:rsidP="00723073">
      <w:pPr>
        <w:rPr>
          <w:rFonts w:ascii="Times New Roman" w:hAnsi="Times New Roman" w:cs="Times New Roman"/>
          <w:sz w:val="24"/>
          <w:szCs w:val="24"/>
        </w:rPr>
      </w:pPr>
      <w:r w:rsidRPr="00723073">
        <w:rPr>
          <w:rFonts w:ascii="Times New Roman" w:hAnsi="Times New Roman" w:cs="Times New Roman"/>
          <w:sz w:val="24"/>
          <w:szCs w:val="24"/>
        </w:rPr>
        <w:t xml:space="preserve">Mr. McKernan and administrators briefed the board of education on upcoming core curriculum and secondary resources.  A curriculum adoption timeline was shared with the board listing our current curriculum resources being used in the district and when the digital pieces expire.  Our focus this year is on grades 3-8 social studies resources and grades Prek-5 math resources.  No action was taken at this time and a recommendation from administration and staff will be brought to the board of education in April 2026. </w:t>
      </w:r>
    </w:p>
    <w:p w14:paraId="7600E9C0" w14:textId="77777777" w:rsidR="00723073" w:rsidRPr="00723073" w:rsidRDefault="00723073" w:rsidP="00723073">
      <w:pPr>
        <w:rPr>
          <w:rFonts w:ascii="Times New Roman" w:hAnsi="Times New Roman" w:cs="Times New Roman"/>
          <w:sz w:val="24"/>
          <w:szCs w:val="24"/>
        </w:rPr>
      </w:pPr>
    </w:p>
    <w:p w14:paraId="1C14748C" w14:textId="77777777" w:rsidR="00723073" w:rsidRPr="00723073" w:rsidRDefault="00723073" w:rsidP="00723073">
      <w:pPr>
        <w:rPr>
          <w:rFonts w:ascii="Times New Roman" w:hAnsi="Times New Roman" w:cs="Times New Roman"/>
          <w:sz w:val="24"/>
          <w:szCs w:val="24"/>
        </w:rPr>
      </w:pPr>
      <w:r w:rsidRPr="00723073">
        <w:rPr>
          <w:rFonts w:ascii="Times New Roman" w:hAnsi="Times New Roman" w:cs="Times New Roman"/>
          <w:sz w:val="24"/>
          <w:szCs w:val="24"/>
        </w:rPr>
        <w:t>The district hosted a KESA on site review for school improvement on Monday, November 10</w:t>
      </w:r>
      <w:r w:rsidRPr="00723073">
        <w:rPr>
          <w:rFonts w:ascii="Times New Roman" w:hAnsi="Times New Roman" w:cs="Times New Roman"/>
          <w:sz w:val="24"/>
          <w:szCs w:val="24"/>
          <w:vertAlign w:val="superscript"/>
        </w:rPr>
        <w:t>th</w:t>
      </w:r>
      <w:r w:rsidRPr="00723073">
        <w:rPr>
          <w:rFonts w:ascii="Times New Roman" w:hAnsi="Times New Roman" w:cs="Times New Roman"/>
          <w:sz w:val="24"/>
          <w:szCs w:val="24"/>
        </w:rPr>
        <w:t xml:space="preserve">.  Mr. McKernan, Mr. Prudden, Mrs. Engemann, and Mrs. McKernan represented the Troy School District. The Riverside and Atchison County Community High School district leadership teams were also present for the day.   There were Kansas State Department of Education representatives in attendance as well working with the districts.   Troy Schools </w:t>
      </w:r>
      <w:proofErr w:type="gramStart"/>
      <w:r w:rsidRPr="00723073">
        <w:rPr>
          <w:rFonts w:ascii="Times New Roman" w:hAnsi="Times New Roman" w:cs="Times New Roman"/>
          <w:sz w:val="24"/>
          <w:szCs w:val="24"/>
        </w:rPr>
        <w:t>was</w:t>
      </w:r>
      <w:proofErr w:type="gramEnd"/>
      <w:r w:rsidRPr="00723073">
        <w:rPr>
          <w:rFonts w:ascii="Times New Roman" w:hAnsi="Times New Roman" w:cs="Times New Roman"/>
          <w:sz w:val="24"/>
          <w:szCs w:val="24"/>
        </w:rPr>
        <w:t xml:space="preserve"> </w:t>
      </w:r>
      <w:proofErr w:type="gramStart"/>
      <w:r w:rsidRPr="00723073">
        <w:rPr>
          <w:rFonts w:ascii="Times New Roman" w:hAnsi="Times New Roman" w:cs="Times New Roman"/>
          <w:sz w:val="24"/>
          <w:szCs w:val="24"/>
        </w:rPr>
        <w:t>official</w:t>
      </w:r>
      <w:proofErr w:type="gramEnd"/>
      <w:r w:rsidRPr="00723073">
        <w:rPr>
          <w:rFonts w:ascii="Times New Roman" w:hAnsi="Times New Roman" w:cs="Times New Roman"/>
          <w:sz w:val="24"/>
          <w:szCs w:val="24"/>
        </w:rPr>
        <w:t xml:space="preserve"> accredited by the </w:t>
      </w:r>
      <w:proofErr w:type="gramStart"/>
      <w:r w:rsidRPr="00723073">
        <w:rPr>
          <w:rFonts w:ascii="Times New Roman" w:hAnsi="Times New Roman" w:cs="Times New Roman"/>
          <w:sz w:val="24"/>
          <w:szCs w:val="24"/>
        </w:rPr>
        <w:t>state department</w:t>
      </w:r>
      <w:proofErr w:type="gramEnd"/>
      <w:r w:rsidRPr="00723073">
        <w:rPr>
          <w:rFonts w:ascii="Times New Roman" w:hAnsi="Times New Roman" w:cs="Times New Roman"/>
          <w:sz w:val="24"/>
          <w:szCs w:val="24"/>
        </w:rPr>
        <w:t xml:space="preserve"> of </w:t>
      </w:r>
      <w:proofErr w:type="gramStart"/>
      <w:r w:rsidRPr="00723073">
        <w:rPr>
          <w:rFonts w:ascii="Times New Roman" w:hAnsi="Times New Roman" w:cs="Times New Roman"/>
          <w:sz w:val="24"/>
          <w:szCs w:val="24"/>
        </w:rPr>
        <w:t>education</w:t>
      </w:r>
      <w:proofErr w:type="gramEnd"/>
      <w:r w:rsidRPr="00723073">
        <w:rPr>
          <w:rFonts w:ascii="Times New Roman" w:hAnsi="Times New Roman" w:cs="Times New Roman"/>
          <w:sz w:val="24"/>
          <w:szCs w:val="24"/>
        </w:rPr>
        <w:t xml:space="preserve"> in July of this year.  This day served as a day of reflection on our past annual school improvement goals and as a working session for our new goals.  </w:t>
      </w:r>
    </w:p>
    <w:p w14:paraId="18EE7224" w14:textId="77777777" w:rsidR="00247338" w:rsidRDefault="00247338" w:rsidP="007B08BB">
      <w:pPr>
        <w:rPr>
          <w:rFonts w:ascii="Times New Roman" w:hAnsi="Times New Roman" w:cs="Times New Roman"/>
          <w:sz w:val="24"/>
          <w:szCs w:val="24"/>
        </w:rPr>
      </w:pPr>
    </w:p>
    <w:p w14:paraId="5A62ED61" w14:textId="77777777" w:rsidR="00723073" w:rsidRPr="00723073" w:rsidRDefault="00247338" w:rsidP="00723073">
      <w:pPr>
        <w:rPr>
          <w:rFonts w:ascii="Times New Roman" w:hAnsi="Times New Roman" w:cs="Times New Roman"/>
          <w:sz w:val="24"/>
          <w:szCs w:val="24"/>
        </w:rPr>
      </w:pPr>
      <w:r>
        <w:rPr>
          <w:rFonts w:ascii="Times New Roman" w:hAnsi="Times New Roman" w:cs="Times New Roman"/>
          <w:sz w:val="24"/>
          <w:szCs w:val="24"/>
        </w:rPr>
        <w:t xml:space="preserve">Mr. McKernan reported to the board of education that the Veteran’s Day Assembly today was very well done.  Thank you to Mrs. Grable for facilitating that program.  The civil rights audit has been completed and signed off on. </w:t>
      </w:r>
      <w:r w:rsidR="00723073" w:rsidRPr="00723073">
        <w:rPr>
          <w:rFonts w:ascii="Times New Roman" w:hAnsi="Times New Roman" w:cs="Times New Roman"/>
          <w:sz w:val="24"/>
          <w:szCs w:val="24"/>
        </w:rPr>
        <w:t>The district hosted a KESA on site review for school improvement on Monday, November 10</w:t>
      </w:r>
      <w:r w:rsidR="00723073" w:rsidRPr="00723073">
        <w:rPr>
          <w:rFonts w:ascii="Times New Roman" w:hAnsi="Times New Roman" w:cs="Times New Roman"/>
          <w:sz w:val="24"/>
          <w:szCs w:val="24"/>
          <w:vertAlign w:val="superscript"/>
        </w:rPr>
        <w:t>th</w:t>
      </w:r>
      <w:r w:rsidR="00723073" w:rsidRPr="00723073">
        <w:rPr>
          <w:rFonts w:ascii="Times New Roman" w:hAnsi="Times New Roman" w:cs="Times New Roman"/>
          <w:sz w:val="24"/>
          <w:szCs w:val="24"/>
        </w:rPr>
        <w:t xml:space="preserve">.  Mr. McKernan, Mr. Prudden, Mrs. Engemann, and Mrs. McKernan represented the Troy School District. The Riverside and Atchison County Community High School district leadership teams were also present for the day.   There were Kansas State Department of Education representatives in attendance as well working with the districts.   Troy Schools </w:t>
      </w:r>
      <w:proofErr w:type="gramStart"/>
      <w:r w:rsidR="00723073" w:rsidRPr="00723073">
        <w:rPr>
          <w:rFonts w:ascii="Times New Roman" w:hAnsi="Times New Roman" w:cs="Times New Roman"/>
          <w:sz w:val="24"/>
          <w:szCs w:val="24"/>
        </w:rPr>
        <w:t>was</w:t>
      </w:r>
      <w:proofErr w:type="gramEnd"/>
      <w:r w:rsidR="00723073" w:rsidRPr="00723073">
        <w:rPr>
          <w:rFonts w:ascii="Times New Roman" w:hAnsi="Times New Roman" w:cs="Times New Roman"/>
          <w:sz w:val="24"/>
          <w:szCs w:val="24"/>
        </w:rPr>
        <w:t xml:space="preserve"> </w:t>
      </w:r>
      <w:proofErr w:type="gramStart"/>
      <w:r w:rsidR="00723073" w:rsidRPr="00723073">
        <w:rPr>
          <w:rFonts w:ascii="Times New Roman" w:hAnsi="Times New Roman" w:cs="Times New Roman"/>
          <w:sz w:val="24"/>
          <w:szCs w:val="24"/>
        </w:rPr>
        <w:t>official</w:t>
      </w:r>
      <w:proofErr w:type="gramEnd"/>
      <w:r w:rsidR="00723073" w:rsidRPr="00723073">
        <w:rPr>
          <w:rFonts w:ascii="Times New Roman" w:hAnsi="Times New Roman" w:cs="Times New Roman"/>
          <w:sz w:val="24"/>
          <w:szCs w:val="24"/>
        </w:rPr>
        <w:t xml:space="preserve"> accredited by the </w:t>
      </w:r>
      <w:proofErr w:type="gramStart"/>
      <w:r w:rsidR="00723073" w:rsidRPr="00723073">
        <w:rPr>
          <w:rFonts w:ascii="Times New Roman" w:hAnsi="Times New Roman" w:cs="Times New Roman"/>
          <w:sz w:val="24"/>
          <w:szCs w:val="24"/>
        </w:rPr>
        <w:t>state department</w:t>
      </w:r>
      <w:proofErr w:type="gramEnd"/>
      <w:r w:rsidR="00723073" w:rsidRPr="00723073">
        <w:rPr>
          <w:rFonts w:ascii="Times New Roman" w:hAnsi="Times New Roman" w:cs="Times New Roman"/>
          <w:sz w:val="24"/>
          <w:szCs w:val="24"/>
        </w:rPr>
        <w:t xml:space="preserve"> of </w:t>
      </w:r>
      <w:proofErr w:type="gramStart"/>
      <w:r w:rsidR="00723073" w:rsidRPr="00723073">
        <w:rPr>
          <w:rFonts w:ascii="Times New Roman" w:hAnsi="Times New Roman" w:cs="Times New Roman"/>
          <w:sz w:val="24"/>
          <w:szCs w:val="24"/>
        </w:rPr>
        <w:t>education</w:t>
      </w:r>
      <w:proofErr w:type="gramEnd"/>
      <w:r w:rsidR="00723073" w:rsidRPr="00723073">
        <w:rPr>
          <w:rFonts w:ascii="Times New Roman" w:hAnsi="Times New Roman" w:cs="Times New Roman"/>
          <w:sz w:val="24"/>
          <w:szCs w:val="24"/>
        </w:rPr>
        <w:t xml:space="preserve"> in July of this year.  This day served as a day of reflection on our past annual school improvement goals and as a working session for our new goals.  </w:t>
      </w:r>
    </w:p>
    <w:p w14:paraId="4AA0BF07" w14:textId="5554A1DD" w:rsidR="00247338" w:rsidRDefault="00247338" w:rsidP="007B08BB">
      <w:pPr>
        <w:rPr>
          <w:rFonts w:ascii="Times New Roman" w:hAnsi="Times New Roman" w:cs="Times New Roman"/>
          <w:sz w:val="24"/>
          <w:szCs w:val="24"/>
        </w:rPr>
      </w:pPr>
      <w:r>
        <w:rPr>
          <w:rFonts w:ascii="Times New Roman" w:hAnsi="Times New Roman" w:cs="Times New Roman"/>
          <w:sz w:val="24"/>
          <w:szCs w:val="24"/>
        </w:rPr>
        <w:t xml:space="preserve"> Thank you to the PTO for providing food and drinks to the staff for parent/teacher conferences.  Their generosity was greatly appreciated.  Preliminary numbers from the parent/teacher conferences were </w:t>
      </w:r>
      <w:r>
        <w:rPr>
          <w:rFonts w:ascii="Times New Roman" w:hAnsi="Times New Roman" w:cs="Times New Roman"/>
          <w:sz w:val="24"/>
          <w:szCs w:val="24"/>
        </w:rPr>
        <w:lastRenderedPageBreak/>
        <w:t xml:space="preserve">shared with the board.  </w:t>
      </w:r>
      <w:r w:rsidR="00A909DC">
        <w:rPr>
          <w:rFonts w:ascii="Times New Roman" w:hAnsi="Times New Roman" w:cs="Times New Roman"/>
          <w:sz w:val="24"/>
          <w:szCs w:val="24"/>
        </w:rPr>
        <w:t>Thank you to Brian Clary for getting the football field aerated.</w:t>
      </w:r>
      <w:r w:rsidR="00723073">
        <w:rPr>
          <w:rFonts w:ascii="Times New Roman" w:hAnsi="Times New Roman" w:cs="Times New Roman"/>
          <w:sz w:val="24"/>
          <w:szCs w:val="24"/>
        </w:rPr>
        <w:t xml:space="preserve"> </w:t>
      </w:r>
      <w:r w:rsidR="00A909DC">
        <w:rPr>
          <w:rFonts w:ascii="Times New Roman" w:hAnsi="Times New Roman" w:cs="Times New Roman"/>
          <w:sz w:val="24"/>
          <w:szCs w:val="24"/>
        </w:rPr>
        <w:t>Tha</w:t>
      </w:r>
      <w:r>
        <w:rPr>
          <w:rFonts w:ascii="Times New Roman" w:hAnsi="Times New Roman" w:cs="Times New Roman"/>
          <w:sz w:val="24"/>
          <w:szCs w:val="24"/>
        </w:rPr>
        <w:t>nk you to Derek Luedke for help with the sprinkler system</w:t>
      </w:r>
      <w:r w:rsidR="00A909DC">
        <w:rPr>
          <w:rFonts w:ascii="Times New Roman" w:hAnsi="Times New Roman" w:cs="Times New Roman"/>
          <w:sz w:val="24"/>
          <w:szCs w:val="24"/>
        </w:rPr>
        <w:t xml:space="preserve"> and getting that winterized.</w:t>
      </w:r>
      <w:r>
        <w:rPr>
          <w:rFonts w:ascii="Times New Roman" w:hAnsi="Times New Roman" w:cs="Times New Roman"/>
          <w:sz w:val="24"/>
          <w:szCs w:val="24"/>
        </w:rPr>
        <w:t xml:space="preserve">  The baseball/softball field has been winterized and thank you to the REA for help replacing a light pole at the field that </w:t>
      </w:r>
      <w:proofErr w:type="gramStart"/>
      <w:r>
        <w:rPr>
          <w:rFonts w:ascii="Times New Roman" w:hAnsi="Times New Roman" w:cs="Times New Roman"/>
          <w:sz w:val="24"/>
          <w:szCs w:val="24"/>
        </w:rPr>
        <w:t>was in need of</w:t>
      </w:r>
      <w:proofErr w:type="gramEnd"/>
      <w:r>
        <w:rPr>
          <w:rFonts w:ascii="Times New Roman" w:hAnsi="Times New Roman" w:cs="Times New Roman"/>
          <w:sz w:val="24"/>
          <w:szCs w:val="24"/>
        </w:rPr>
        <w:t xml:space="preserve"> repair.  The Christmas hams for the staff have been ordered.</w:t>
      </w:r>
    </w:p>
    <w:p w14:paraId="1D85239C" w14:textId="77777777" w:rsidR="00247338" w:rsidRDefault="00247338" w:rsidP="007B08BB">
      <w:pPr>
        <w:rPr>
          <w:rFonts w:ascii="Times New Roman" w:hAnsi="Times New Roman" w:cs="Times New Roman"/>
          <w:sz w:val="24"/>
          <w:szCs w:val="24"/>
        </w:rPr>
      </w:pPr>
    </w:p>
    <w:p w14:paraId="6C4DCB62" w14:textId="2AD289BB" w:rsidR="00247338" w:rsidRDefault="00247338" w:rsidP="007B08BB">
      <w:pPr>
        <w:rPr>
          <w:rFonts w:ascii="Times New Roman" w:hAnsi="Times New Roman" w:cs="Times New Roman"/>
          <w:sz w:val="24"/>
          <w:szCs w:val="24"/>
        </w:rPr>
      </w:pPr>
      <w:r>
        <w:rPr>
          <w:rFonts w:ascii="Times New Roman" w:hAnsi="Times New Roman" w:cs="Times New Roman"/>
          <w:sz w:val="24"/>
          <w:szCs w:val="24"/>
        </w:rPr>
        <w:t xml:space="preserve">Mrs. Engemann reported to the board of education that grade school students in grades 3-5 have completed their first round of interim testing this year in the areas of </w:t>
      </w:r>
      <w:r w:rsidR="008B1744">
        <w:rPr>
          <w:rFonts w:ascii="Times New Roman" w:hAnsi="Times New Roman" w:cs="Times New Roman"/>
          <w:sz w:val="24"/>
          <w:szCs w:val="24"/>
        </w:rPr>
        <w:t xml:space="preserve">ELA, mathematics, and science.  The tests are predictive tests put out by KSDE.  This assessment plays a vital role in realizing the KSDE vision of balanced assessment system when paired with available mini tests and the summative assessment at the end of the year.  As data is just becoming </w:t>
      </w:r>
      <w:proofErr w:type="gramStart"/>
      <w:r w:rsidR="008B1744">
        <w:rPr>
          <w:rFonts w:ascii="Times New Roman" w:hAnsi="Times New Roman" w:cs="Times New Roman"/>
          <w:sz w:val="24"/>
          <w:szCs w:val="24"/>
        </w:rPr>
        <w:t>available</w:t>
      </w:r>
      <w:proofErr w:type="gramEnd"/>
      <w:r w:rsidR="008B1744">
        <w:rPr>
          <w:rFonts w:ascii="Times New Roman" w:hAnsi="Times New Roman" w:cs="Times New Roman"/>
          <w:sz w:val="24"/>
          <w:szCs w:val="24"/>
        </w:rPr>
        <w:t xml:space="preserve"> we will begin dissecting that in our PLC’s to find areas of strength and weakness to plan better instruction and grouping within our classrooms.  The interims are given twice per year.  Red Ribbon Week was celebrated Oct. 27-30 with </w:t>
      </w:r>
      <w:proofErr w:type="gramStart"/>
      <w:r w:rsidR="008B1744">
        <w:rPr>
          <w:rFonts w:ascii="Times New Roman" w:hAnsi="Times New Roman" w:cs="Times New Roman"/>
          <w:sz w:val="24"/>
          <w:szCs w:val="24"/>
        </w:rPr>
        <w:t>the them</w:t>
      </w:r>
      <w:proofErr w:type="gramEnd"/>
      <w:r w:rsidR="008B1744">
        <w:rPr>
          <w:rFonts w:ascii="Times New Roman" w:hAnsi="Times New Roman" w:cs="Times New Roman"/>
          <w:sz w:val="24"/>
          <w:szCs w:val="24"/>
        </w:rPr>
        <w:t xml:space="preserve"> “Life is a </w:t>
      </w:r>
      <w:proofErr w:type="gramStart"/>
      <w:r w:rsidR="008B1744">
        <w:rPr>
          <w:rFonts w:ascii="Times New Roman" w:hAnsi="Times New Roman" w:cs="Times New Roman"/>
          <w:sz w:val="24"/>
          <w:szCs w:val="24"/>
        </w:rPr>
        <w:t>puzzle,</w:t>
      </w:r>
      <w:proofErr w:type="gramEnd"/>
      <w:r w:rsidR="008B1744">
        <w:rPr>
          <w:rFonts w:ascii="Times New Roman" w:hAnsi="Times New Roman" w:cs="Times New Roman"/>
          <w:sz w:val="24"/>
          <w:szCs w:val="24"/>
        </w:rPr>
        <w:t xml:space="preserve"> solve it drug and bully free!”.  Every student was given a puzzle piece to show what was great about their lives without drugs and bullies.  These puzzles were hung throughout the school.  Dress up days were held during the week that included hats, pajamas, red clothes, and anything neon.  Students were also given fun trinkets throughout the week.  A special thank you to Ms. Norris and Mrs. Blevins for helping organize this event.  October 31</w:t>
      </w:r>
      <w:r w:rsidR="008B1744" w:rsidRPr="008B1744">
        <w:rPr>
          <w:rFonts w:ascii="Times New Roman" w:hAnsi="Times New Roman" w:cs="Times New Roman"/>
          <w:sz w:val="24"/>
          <w:szCs w:val="24"/>
          <w:vertAlign w:val="superscript"/>
        </w:rPr>
        <w:t>st</w:t>
      </w:r>
      <w:r w:rsidR="008B1744">
        <w:rPr>
          <w:rFonts w:ascii="Times New Roman" w:hAnsi="Times New Roman" w:cs="Times New Roman"/>
          <w:sz w:val="24"/>
          <w:szCs w:val="24"/>
        </w:rPr>
        <w:t xml:space="preserve"> inservice was spent taking a deep dive into our math adoption.  The teachers had the opportunity to hear from representatives from Amplify Math. The resource is a </w:t>
      </w:r>
      <w:proofErr w:type="gramStart"/>
      <w:r w:rsidR="008B1744">
        <w:rPr>
          <w:rFonts w:ascii="Times New Roman" w:hAnsi="Times New Roman" w:cs="Times New Roman"/>
          <w:sz w:val="24"/>
          <w:szCs w:val="24"/>
        </w:rPr>
        <w:t>problem based</w:t>
      </w:r>
      <w:proofErr w:type="gramEnd"/>
      <w:r w:rsidR="008B1744">
        <w:rPr>
          <w:rFonts w:ascii="Times New Roman" w:hAnsi="Times New Roman" w:cs="Times New Roman"/>
          <w:sz w:val="24"/>
          <w:szCs w:val="24"/>
        </w:rPr>
        <w:t xml:space="preserve"> resource, which is a shift from traditional teaching of mathematics we looked at a chapter from </w:t>
      </w:r>
      <w:proofErr w:type="gramStart"/>
      <w:r w:rsidR="008B1744">
        <w:rPr>
          <w:rFonts w:ascii="Times New Roman" w:hAnsi="Times New Roman" w:cs="Times New Roman"/>
          <w:sz w:val="24"/>
          <w:szCs w:val="24"/>
        </w:rPr>
        <w:t>ta</w:t>
      </w:r>
      <w:proofErr w:type="gramEnd"/>
      <w:r w:rsidR="008B1744">
        <w:rPr>
          <w:rFonts w:ascii="Times New Roman" w:hAnsi="Times New Roman" w:cs="Times New Roman"/>
          <w:sz w:val="24"/>
          <w:szCs w:val="24"/>
        </w:rPr>
        <w:t xml:space="preserve"> book titled </w:t>
      </w:r>
      <w:r w:rsidR="008B1744">
        <w:rPr>
          <w:rFonts w:ascii="Times New Roman" w:hAnsi="Times New Roman" w:cs="Times New Roman"/>
          <w:sz w:val="24"/>
          <w:szCs w:val="24"/>
          <w:u w:val="single"/>
        </w:rPr>
        <w:t>Building Thinking Classrooms in Mathematics.</w:t>
      </w:r>
      <w:r w:rsidR="008B1744">
        <w:rPr>
          <w:rFonts w:ascii="Times New Roman" w:hAnsi="Times New Roman" w:cs="Times New Roman"/>
          <w:sz w:val="24"/>
          <w:szCs w:val="24"/>
        </w:rPr>
        <w:t xml:space="preserve">  This chapter opened our eyes to how students are not challenged to think as much </w:t>
      </w:r>
      <w:proofErr w:type="gramStart"/>
      <w:r w:rsidR="008B1744">
        <w:rPr>
          <w:rFonts w:ascii="Times New Roman" w:hAnsi="Times New Roman" w:cs="Times New Roman"/>
          <w:sz w:val="24"/>
          <w:szCs w:val="24"/>
        </w:rPr>
        <w:t xml:space="preserve">as </w:t>
      </w:r>
      <w:proofErr w:type="spellStart"/>
      <w:r w:rsidR="008B1744">
        <w:rPr>
          <w:rFonts w:ascii="Times New Roman" w:hAnsi="Times New Roman" w:cs="Times New Roman"/>
          <w:sz w:val="24"/>
          <w:szCs w:val="24"/>
        </w:rPr>
        <w:t>as</w:t>
      </w:r>
      <w:proofErr w:type="spellEnd"/>
      <w:r w:rsidR="008B1744">
        <w:rPr>
          <w:rFonts w:ascii="Times New Roman" w:hAnsi="Times New Roman" w:cs="Times New Roman"/>
          <w:sz w:val="24"/>
          <w:szCs w:val="24"/>
        </w:rPr>
        <w:t xml:space="preserve"> could be</w:t>
      </w:r>
      <w:proofErr w:type="gramEnd"/>
      <w:r w:rsidR="008B1744">
        <w:rPr>
          <w:rFonts w:ascii="Times New Roman" w:hAnsi="Times New Roman" w:cs="Times New Roman"/>
          <w:sz w:val="24"/>
          <w:szCs w:val="24"/>
        </w:rPr>
        <w:t xml:space="preserve"> possible in classrooms, and teachers </w:t>
      </w:r>
      <w:r w:rsidR="001D616B">
        <w:rPr>
          <w:rFonts w:ascii="Times New Roman" w:hAnsi="Times New Roman" w:cs="Times New Roman"/>
          <w:sz w:val="24"/>
          <w:szCs w:val="24"/>
        </w:rPr>
        <w:t xml:space="preserve">are doing a lot of heavy lifting.  We need to make a shift in how we are teaching to make our students better, more critical thinkers.  The same process will be followed for Reveal math from McGraw Hill </w:t>
      </w:r>
      <w:proofErr w:type="gramStart"/>
      <w:r w:rsidR="001D616B">
        <w:rPr>
          <w:rFonts w:ascii="Times New Roman" w:hAnsi="Times New Roman" w:cs="Times New Roman"/>
          <w:sz w:val="24"/>
          <w:szCs w:val="24"/>
        </w:rPr>
        <w:t>at a later date</w:t>
      </w:r>
      <w:proofErr w:type="gramEnd"/>
      <w:r w:rsidR="001D616B">
        <w:rPr>
          <w:rFonts w:ascii="Times New Roman" w:hAnsi="Times New Roman" w:cs="Times New Roman"/>
          <w:sz w:val="24"/>
          <w:szCs w:val="24"/>
        </w:rPr>
        <w:t xml:space="preserve">.  </w:t>
      </w:r>
    </w:p>
    <w:p w14:paraId="4F87ECFF" w14:textId="77777777" w:rsidR="001D616B" w:rsidRDefault="001D616B" w:rsidP="007B08BB">
      <w:pPr>
        <w:rPr>
          <w:rFonts w:ascii="Times New Roman" w:hAnsi="Times New Roman" w:cs="Times New Roman"/>
          <w:sz w:val="24"/>
          <w:szCs w:val="24"/>
        </w:rPr>
      </w:pPr>
    </w:p>
    <w:p w14:paraId="723F1C20" w14:textId="72915C78" w:rsidR="001D616B" w:rsidRDefault="001D616B" w:rsidP="007B08BB">
      <w:pPr>
        <w:rPr>
          <w:rFonts w:ascii="Times New Roman" w:hAnsi="Times New Roman" w:cs="Times New Roman"/>
          <w:sz w:val="24"/>
          <w:szCs w:val="24"/>
        </w:rPr>
      </w:pPr>
      <w:r>
        <w:rPr>
          <w:rFonts w:ascii="Times New Roman" w:hAnsi="Times New Roman" w:cs="Times New Roman"/>
          <w:sz w:val="24"/>
          <w:szCs w:val="24"/>
        </w:rPr>
        <w:t>Mr. Prudden congratulated Ella Grable and Head Coach Roger Purdy for her placing 10</w:t>
      </w:r>
      <w:r w:rsidRPr="001D616B">
        <w:rPr>
          <w:rFonts w:ascii="Times New Roman" w:hAnsi="Times New Roman" w:cs="Times New Roman"/>
          <w:sz w:val="24"/>
          <w:szCs w:val="24"/>
          <w:vertAlign w:val="superscript"/>
        </w:rPr>
        <w:t>th</w:t>
      </w:r>
      <w:r>
        <w:rPr>
          <w:rFonts w:ascii="Times New Roman" w:hAnsi="Times New Roman" w:cs="Times New Roman"/>
          <w:sz w:val="24"/>
          <w:szCs w:val="24"/>
        </w:rPr>
        <w:t xml:space="preserve"> at state cross country.  Grade 6 attended a field trip at Summit Truck on October 22</w:t>
      </w:r>
      <w:r w:rsidRPr="001D616B">
        <w:rPr>
          <w:rFonts w:ascii="Times New Roman" w:hAnsi="Times New Roman" w:cs="Times New Roman"/>
          <w:sz w:val="24"/>
          <w:szCs w:val="24"/>
          <w:vertAlign w:val="superscript"/>
        </w:rPr>
        <w:t>nd</w:t>
      </w:r>
      <w:r>
        <w:rPr>
          <w:rFonts w:ascii="Times New Roman" w:hAnsi="Times New Roman" w:cs="Times New Roman"/>
          <w:sz w:val="24"/>
          <w:szCs w:val="24"/>
        </w:rPr>
        <w:t xml:space="preserve"> to learn how curriculum is used in the </w:t>
      </w:r>
      <w:proofErr w:type="gramStart"/>
      <w:r>
        <w:rPr>
          <w:rFonts w:ascii="Times New Roman" w:hAnsi="Times New Roman" w:cs="Times New Roman"/>
          <w:sz w:val="24"/>
          <w:szCs w:val="24"/>
        </w:rPr>
        <w:t>work place</w:t>
      </w:r>
      <w:proofErr w:type="gramEnd"/>
      <w:r>
        <w:rPr>
          <w:rFonts w:ascii="Times New Roman" w:hAnsi="Times New Roman" w:cs="Times New Roman"/>
          <w:sz w:val="24"/>
          <w:szCs w:val="24"/>
        </w:rPr>
        <w:t xml:space="preserve">.  Thank you to Mrs. Masters for facilitating that event.  Congratulations to our NHS inductees and thanks to Ms. Clary for sponsoring the event.  The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hs</w:t>
      </w:r>
      <w:proofErr w:type="spellEnd"/>
      <w:r>
        <w:rPr>
          <w:rFonts w:ascii="Times New Roman" w:hAnsi="Times New Roman" w:cs="Times New Roman"/>
          <w:sz w:val="24"/>
          <w:szCs w:val="24"/>
        </w:rPr>
        <w:t xml:space="preserve"> staff and Mr. Prudden have spoken lots about equity lately.  </w:t>
      </w:r>
      <w:proofErr w:type="gramStart"/>
      <w:r>
        <w:rPr>
          <w:rFonts w:ascii="Times New Roman" w:hAnsi="Times New Roman" w:cs="Times New Roman"/>
          <w:sz w:val="24"/>
          <w:szCs w:val="24"/>
        </w:rPr>
        <w:t>To not</w:t>
      </w:r>
      <w:proofErr w:type="gramEnd"/>
      <w:r>
        <w:rPr>
          <w:rFonts w:ascii="Times New Roman" w:hAnsi="Times New Roman" w:cs="Times New Roman"/>
          <w:sz w:val="24"/>
          <w:szCs w:val="24"/>
        </w:rPr>
        <w:t xml:space="preserve"> lower the </w:t>
      </w:r>
      <w:proofErr w:type="gramStart"/>
      <w:r>
        <w:rPr>
          <w:rFonts w:ascii="Times New Roman" w:hAnsi="Times New Roman" w:cs="Times New Roman"/>
          <w:sz w:val="24"/>
          <w:szCs w:val="24"/>
        </w:rPr>
        <w:t>fence, 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giving</w:t>
      </w:r>
      <w:proofErr w:type="gramEnd"/>
      <w:r>
        <w:rPr>
          <w:rFonts w:ascii="Times New Roman" w:hAnsi="Times New Roman" w:cs="Times New Roman"/>
          <w:sz w:val="24"/>
          <w:szCs w:val="24"/>
        </w:rPr>
        <w:t xml:space="preserve"> kids tools to see over the fence.  We’ve been bridging the gap between special education and general education.  Mrs. Franken came and spoke during the inservice on October 31</w:t>
      </w:r>
      <w:r w:rsidRPr="001D616B">
        <w:rPr>
          <w:rFonts w:ascii="Times New Roman" w:hAnsi="Times New Roman" w:cs="Times New Roman"/>
          <w:sz w:val="24"/>
          <w:szCs w:val="24"/>
          <w:vertAlign w:val="superscript"/>
        </w:rPr>
        <w:t>st</w:t>
      </w:r>
      <w:r>
        <w:rPr>
          <w:rFonts w:ascii="Times New Roman" w:hAnsi="Times New Roman" w:cs="Times New Roman"/>
          <w:sz w:val="24"/>
          <w:szCs w:val="24"/>
        </w:rPr>
        <w:t xml:space="preserve"> to help bridge the gap.  The veteran’s day assembly today was a huge success. Thank you to Mrs</w:t>
      </w:r>
      <w:r w:rsidR="008A6C1B">
        <w:rPr>
          <w:rFonts w:ascii="Times New Roman" w:hAnsi="Times New Roman" w:cs="Times New Roman"/>
          <w:sz w:val="24"/>
          <w:szCs w:val="24"/>
        </w:rPr>
        <w:t>.</w:t>
      </w:r>
      <w:r>
        <w:rPr>
          <w:rFonts w:ascii="Times New Roman" w:hAnsi="Times New Roman" w:cs="Times New Roman"/>
          <w:sz w:val="24"/>
          <w:szCs w:val="24"/>
        </w:rPr>
        <w:t xml:space="preserve"> Grable and the student council for sponsoring that event.  A list of updated </w:t>
      </w:r>
      <w:proofErr w:type="gramStart"/>
      <w:r>
        <w:rPr>
          <w:rFonts w:ascii="Times New Roman" w:hAnsi="Times New Roman" w:cs="Times New Roman"/>
          <w:sz w:val="24"/>
          <w:szCs w:val="24"/>
        </w:rPr>
        <w:t>calendar</w:t>
      </w:r>
      <w:proofErr w:type="gramEnd"/>
      <w:r>
        <w:rPr>
          <w:rFonts w:ascii="Times New Roman" w:hAnsi="Times New Roman" w:cs="Times New Roman"/>
          <w:sz w:val="24"/>
          <w:szCs w:val="24"/>
        </w:rPr>
        <w:t xml:space="preserve"> of events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shared with the board of education.  Nov. 17 </w:t>
      </w:r>
      <w:proofErr w:type="spellStart"/>
      <w:r>
        <w:rPr>
          <w:rFonts w:ascii="Times New Roman" w:hAnsi="Times New Roman" w:cs="Times New Roman"/>
          <w:sz w:val="24"/>
          <w:szCs w:val="24"/>
        </w:rPr>
        <w:t>Stemm</w:t>
      </w:r>
      <w:proofErr w:type="spellEnd"/>
      <w:r>
        <w:rPr>
          <w:rFonts w:ascii="Times New Roman" w:hAnsi="Times New Roman" w:cs="Times New Roman"/>
          <w:sz w:val="24"/>
          <w:szCs w:val="24"/>
        </w:rPr>
        <w:t xml:space="preserve"> Fire Program will be here.  Winter sports start on November 17</w:t>
      </w:r>
      <w:r w:rsidRPr="001D616B">
        <w:rPr>
          <w:rFonts w:ascii="Times New Roman" w:hAnsi="Times New Roman" w:cs="Times New Roman"/>
          <w:sz w:val="24"/>
          <w:szCs w:val="24"/>
          <w:vertAlign w:val="superscript"/>
        </w:rPr>
        <w:t>th</w:t>
      </w:r>
      <w:r>
        <w:rPr>
          <w:rFonts w:ascii="Times New Roman" w:hAnsi="Times New Roman" w:cs="Times New Roman"/>
          <w:sz w:val="24"/>
          <w:szCs w:val="24"/>
        </w:rPr>
        <w:t xml:space="preserve"> with winter sports pictures on December 3</w:t>
      </w:r>
      <w:r w:rsidRPr="001D616B">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14:paraId="1042F3DC" w14:textId="77777777" w:rsidR="001D616B" w:rsidRDefault="001D616B" w:rsidP="007B08BB">
      <w:pPr>
        <w:rPr>
          <w:rFonts w:ascii="Times New Roman" w:hAnsi="Times New Roman" w:cs="Times New Roman"/>
          <w:sz w:val="24"/>
          <w:szCs w:val="24"/>
        </w:rPr>
      </w:pPr>
    </w:p>
    <w:p w14:paraId="433AABA3" w14:textId="72AF569C" w:rsidR="001D616B" w:rsidRDefault="001D616B" w:rsidP="007B08BB">
      <w:pPr>
        <w:rPr>
          <w:rFonts w:ascii="Times New Roman" w:hAnsi="Times New Roman" w:cs="Times New Roman"/>
          <w:sz w:val="24"/>
          <w:szCs w:val="24"/>
        </w:rPr>
      </w:pPr>
      <w:r>
        <w:rPr>
          <w:rFonts w:ascii="Times New Roman" w:hAnsi="Times New Roman" w:cs="Times New Roman"/>
          <w:sz w:val="24"/>
          <w:szCs w:val="24"/>
        </w:rPr>
        <w:t>Mr. Steve Bowe gave the DCEC report.</w:t>
      </w:r>
    </w:p>
    <w:p w14:paraId="32986742" w14:textId="77777777" w:rsidR="001D616B" w:rsidRDefault="001D616B" w:rsidP="007B08BB">
      <w:pPr>
        <w:rPr>
          <w:rFonts w:ascii="Times New Roman" w:hAnsi="Times New Roman" w:cs="Times New Roman"/>
          <w:sz w:val="24"/>
          <w:szCs w:val="24"/>
        </w:rPr>
      </w:pPr>
    </w:p>
    <w:p w14:paraId="65AFD3F2" w14:textId="5393ECBA" w:rsidR="001D616B" w:rsidRDefault="001D616B" w:rsidP="007B08BB">
      <w:pPr>
        <w:rPr>
          <w:rFonts w:ascii="Times New Roman" w:hAnsi="Times New Roman" w:cs="Times New Roman"/>
          <w:sz w:val="24"/>
          <w:szCs w:val="24"/>
        </w:rPr>
      </w:pPr>
      <w:r>
        <w:rPr>
          <w:rFonts w:ascii="Times New Roman" w:hAnsi="Times New Roman" w:cs="Times New Roman"/>
          <w:sz w:val="24"/>
          <w:szCs w:val="24"/>
        </w:rPr>
        <w:t xml:space="preserve">The December Board of Education meeting will be on December 8,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at 6 PM.  </w:t>
      </w:r>
    </w:p>
    <w:p w14:paraId="02838F18" w14:textId="77777777" w:rsidR="001D616B" w:rsidRDefault="001D616B" w:rsidP="007B08BB">
      <w:pPr>
        <w:rPr>
          <w:rFonts w:ascii="Times New Roman" w:hAnsi="Times New Roman" w:cs="Times New Roman"/>
          <w:sz w:val="24"/>
          <w:szCs w:val="24"/>
        </w:rPr>
      </w:pPr>
    </w:p>
    <w:p w14:paraId="069035E4" w14:textId="60B665DC" w:rsidR="00353714" w:rsidRDefault="00353714"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SESSION</w:t>
      </w:r>
    </w:p>
    <w:p w14:paraId="1FD8A904" w14:textId="6E135F7A" w:rsidR="00FE0BC1" w:rsidRPr="00BA6F03" w:rsidRDefault="00FE0BC1" w:rsidP="00FE0BC1">
      <w:pPr>
        <w:rPr>
          <w:rFonts w:ascii="Times New Roman" w:eastAsia="Times New Roman" w:hAnsi="Times New Roman" w:cs="Times New Roman"/>
          <w:sz w:val="24"/>
          <w:szCs w:val="24"/>
        </w:rPr>
      </w:pPr>
      <w:bookmarkStart w:id="1" w:name="_Hlk106174194"/>
      <w:r w:rsidRPr="00BA6F03">
        <w:rPr>
          <w:rFonts w:ascii="Times New Roman" w:eastAsia="Times New Roman" w:hAnsi="Times New Roman" w:cs="Times New Roman"/>
          <w:sz w:val="24"/>
          <w:szCs w:val="24"/>
        </w:rPr>
        <w:t xml:space="preserve">It was moved by </w:t>
      </w:r>
      <w:r w:rsidR="001D616B">
        <w:rPr>
          <w:rFonts w:ascii="Times New Roman" w:eastAsia="Times New Roman" w:hAnsi="Times New Roman" w:cs="Times New Roman"/>
          <w:sz w:val="24"/>
          <w:szCs w:val="24"/>
        </w:rPr>
        <w:t>Luedke</w:t>
      </w:r>
      <w:r w:rsidRPr="00BA6F03">
        <w:rPr>
          <w:rFonts w:ascii="Times New Roman" w:eastAsia="Times New Roman" w:hAnsi="Times New Roman" w:cs="Times New Roman"/>
          <w:sz w:val="24"/>
          <w:szCs w:val="24"/>
        </w:rPr>
        <w:t xml:space="preserve"> and seconded by </w:t>
      </w:r>
      <w:r w:rsidR="00A2328D">
        <w:rPr>
          <w:rFonts w:ascii="Times New Roman" w:eastAsia="Times New Roman" w:hAnsi="Times New Roman" w:cs="Times New Roman"/>
          <w:sz w:val="24"/>
          <w:szCs w:val="24"/>
        </w:rPr>
        <w:t>G</w:t>
      </w:r>
      <w:r w:rsidR="001D616B">
        <w:rPr>
          <w:rFonts w:ascii="Times New Roman" w:eastAsia="Times New Roman" w:hAnsi="Times New Roman" w:cs="Times New Roman"/>
          <w:sz w:val="24"/>
          <w:szCs w:val="24"/>
        </w:rPr>
        <w:t>rable</w:t>
      </w:r>
      <w:r w:rsidRPr="00BA6F03">
        <w:rPr>
          <w:rFonts w:ascii="Times New Roman" w:eastAsia="Times New Roman" w:hAnsi="Times New Roman" w:cs="Times New Roman"/>
          <w:sz w:val="24"/>
          <w:szCs w:val="24"/>
        </w:rPr>
        <w:t xml:space="preserve"> to go into executive session to discuss </w:t>
      </w:r>
      <w:r w:rsidR="00864BA1">
        <w:rPr>
          <w:rFonts w:ascii="Times New Roman" w:eastAsia="Times New Roman" w:hAnsi="Times New Roman" w:cs="Times New Roman"/>
          <w:sz w:val="24"/>
          <w:szCs w:val="24"/>
        </w:rPr>
        <w:t xml:space="preserve">personnel hirings </w:t>
      </w:r>
      <w:r w:rsidRPr="00BA6F03">
        <w:rPr>
          <w:rFonts w:ascii="Times New Roman" w:eastAsia="Times New Roman" w:hAnsi="Times New Roman" w:cs="Times New Roman"/>
          <w:sz w:val="24"/>
          <w:szCs w:val="24"/>
        </w:rPr>
        <w:t xml:space="preserve">pursuant to non-elected exception under KOMA and the open meeting will resume in the board room at </w:t>
      </w:r>
      <w:r w:rsidR="00A80C83">
        <w:rPr>
          <w:rFonts w:ascii="Times New Roman" w:eastAsia="Times New Roman" w:hAnsi="Times New Roman" w:cs="Times New Roman"/>
          <w:sz w:val="24"/>
          <w:szCs w:val="24"/>
        </w:rPr>
        <w:t>7:</w:t>
      </w:r>
      <w:r w:rsidR="001D616B">
        <w:rPr>
          <w:rFonts w:ascii="Times New Roman" w:eastAsia="Times New Roman" w:hAnsi="Times New Roman" w:cs="Times New Roman"/>
          <w:sz w:val="24"/>
          <w:szCs w:val="24"/>
        </w:rPr>
        <w:t>30</w:t>
      </w:r>
      <w:r w:rsidRPr="00BA6F03">
        <w:rPr>
          <w:rFonts w:ascii="Times New Roman" w:eastAsia="Times New Roman" w:hAnsi="Times New Roman" w:cs="Times New Roman"/>
          <w:sz w:val="24"/>
          <w:szCs w:val="24"/>
        </w:rPr>
        <w:t xml:space="preserve"> p.m.  </w:t>
      </w:r>
    </w:p>
    <w:p w14:paraId="55D8C5B5" w14:textId="77777777" w:rsidR="00FE0BC1" w:rsidRDefault="00FE0BC1" w:rsidP="00FE0BC1">
      <w:pPr>
        <w:rPr>
          <w:rFonts w:ascii="Times New Roman" w:eastAsia="Times New Roman" w:hAnsi="Times New Roman" w:cs="Times New Roman"/>
          <w:sz w:val="24"/>
          <w:szCs w:val="24"/>
        </w:rPr>
      </w:pPr>
    </w:p>
    <w:p w14:paraId="7825A6FD" w14:textId="5CA1B0F1" w:rsidR="00FE0BC1"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Remaining: Board</w:t>
      </w:r>
      <w:r w:rsidR="00A80C83">
        <w:rPr>
          <w:rFonts w:ascii="Times New Roman" w:eastAsia="Times New Roman" w:hAnsi="Times New Roman" w:cs="Times New Roman"/>
          <w:sz w:val="24"/>
          <w:szCs w:val="24"/>
        </w:rPr>
        <w:t>, MS/HS Principal,</w:t>
      </w:r>
      <w:r w:rsidR="00FD68E9">
        <w:rPr>
          <w:rFonts w:ascii="Times New Roman" w:eastAsia="Times New Roman" w:hAnsi="Times New Roman" w:cs="Times New Roman"/>
          <w:sz w:val="24"/>
          <w:szCs w:val="24"/>
        </w:rPr>
        <w:t xml:space="preserve"> and Superintendent</w:t>
      </w:r>
    </w:p>
    <w:p w14:paraId="27662D72" w14:textId="77777777" w:rsidR="00FD68E9" w:rsidRDefault="00FD68E9" w:rsidP="00FE0BC1">
      <w:pPr>
        <w:rPr>
          <w:rFonts w:ascii="Times New Roman" w:eastAsia="Times New Roman" w:hAnsi="Times New Roman" w:cs="Times New Roman"/>
          <w:sz w:val="24"/>
          <w:szCs w:val="24"/>
        </w:rPr>
      </w:pPr>
    </w:p>
    <w:bookmarkEnd w:id="1"/>
    <w:bookmarkEnd w:id="0"/>
    <w:p w14:paraId="41E87A37" w14:textId="0663C218" w:rsidR="00192F12" w:rsidRDefault="00A80C83"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SUPPLEMENTAL DUTY</w:t>
      </w:r>
    </w:p>
    <w:p w14:paraId="293575F6" w14:textId="77777777" w:rsidR="006A3849" w:rsidRDefault="001D616B"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w:t>
      </w:r>
      <w:r w:rsidR="006A3849">
        <w:rPr>
          <w:rFonts w:ascii="Times New Roman" w:eastAsia="Times New Roman" w:hAnsi="Times New Roman" w:cs="Times New Roman"/>
          <w:sz w:val="24"/>
          <w:szCs w:val="24"/>
        </w:rPr>
        <w:t xml:space="preserve"> Geiger and seconded by Franken to approve Luke Blevins as the Head Middle School Boys Basketball Coach for the 2026 season.  Motion Carried.</w:t>
      </w:r>
    </w:p>
    <w:p w14:paraId="7929CC1F" w14:textId="77777777" w:rsidR="006A3849" w:rsidRDefault="006A3849" w:rsidP="00FE0BC1">
      <w:pPr>
        <w:rPr>
          <w:rFonts w:ascii="Times New Roman" w:eastAsia="Times New Roman" w:hAnsi="Times New Roman" w:cs="Times New Roman"/>
          <w:sz w:val="24"/>
          <w:szCs w:val="24"/>
        </w:rPr>
      </w:pPr>
    </w:p>
    <w:p w14:paraId="39A61FC6" w14:textId="49ED86DD" w:rsidR="00A80C83" w:rsidRDefault="006A3849"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Grable and seconded by Winder to approve Ryan Williams as the Assistant High School Boys Basketball Coach for the 2025-2026 season. Motion Carried.</w:t>
      </w:r>
      <w:r w:rsidR="001D616B">
        <w:rPr>
          <w:rFonts w:ascii="Times New Roman" w:eastAsia="Times New Roman" w:hAnsi="Times New Roman" w:cs="Times New Roman"/>
          <w:sz w:val="24"/>
          <w:szCs w:val="24"/>
        </w:rPr>
        <w:t xml:space="preserve"> </w:t>
      </w:r>
    </w:p>
    <w:p w14:paraId="4F5C10DA" w14:textId="77777777" w:rsidR="00A80C83" w:rsidRDefault="00A80C83" w:rsidP="00FE0BC1">
      <w:pPr>
        <w:rPr>
          <w:rFonts w:ascii="Times New Roman" w:eastAsia="Times New Roman" w:hAnsi="Times New Roman" w:cs="Times New Roman"/>
          <w:sz w:val="24"/>
          <w:szCs w:val="24"/>
        </w:rPr>
      </w:pPr>
    </w:p>
    <w:p w14:paraId="113175A8" w14:textId="16E74EDB" w:rsidR="00FE0BC1" w:rsidRDefault="00A2328D"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FE0BC1">
        <w:rPr>
          <w:rFonts w:ascii="Times New Roman" w:eastAsia="Times New Roman" w:hAnsi="Times New Roman" w:cs="Times New Roman"/>
          <w:sz w:val="24"/>
          <w:szCs w:val="24"/>
        </w:rPr>
        <w:t xml:space="preserve">he meeting was adjourned at </w:t>
      </w:r>
      <w:r w:rsidR="00A80C83">
        <w:rPr>
          <w:rFonts w:ascii="Times New Roman" w:eastAsia="Times New Roman" w:hAnsi="Times New Roman" w:cs="Times New Roman"/>
          <w:sz w:val="24"/>
          <w:szCs w:val="24"/>
        </w:rPr>
        <w:t>7:</w:t>
      </w:r>
      <w:r w:rsidR="006A3849">
        <w:rPr>
          <w:rFonts w:ascii="Times New Roman" w:eastAsia="Times New Roman" w:hAnsi="Times New Roman" w:cs="Times New Roman"/>
          <w:sz w:val="24"/>
          <w:szCs w:val="24"/>
        </w:rPr>
        <w:t>40</w:t>
      </w:r>
      <w:r w:rsidR="00FE0BC1">
        <w:rPr>
          <w:rFonts w:ascii="Times New Roman" w:eastAsia="Times New Roman" w:hAnsi="Times New Roman" w:cs="Times New Roman"/>
          <w:sz w:val="24"/>
          <w:szCs w:val="24"/>
        </w:rPr>
        <w:t xml:space="preserve"> p.m.</w:t>
      </w:r>
    </w:p>
    <w:p w14:paraId="65C0053E" w14:textId="77777777" w:rsidR="00FE0BC1" w:rsidRDefault="00FE0BC1" w:rsidP="00FE0BC1">
      <w:pPr>
        <w:rPr>
          <w:rFonts w:ascii="Times New Roman" w:eastAsia="Times New Roman" w:hAnsi="Times New Roman" w:cs="Times New Roman"/>
          <w:sz w:val="24"/>
          <w:szCs w:val="24"/>
        </w:rPr>
      </w:pPr>
    </w:p>
    <w:p w14:paraId="1295FA03"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_____________________________________</w:t>
      </w:r>
    </w:p>
    <w:p w14:paraId="1EA4FA71"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Janel Anderson</w:t>
      </w:r>
    </w:p>
    <w:p w14:paraId="3A28811D"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Clerk of the Board</w:t>
      </w:r>
    </w:p>
    <w:sectPr w:rsidR="00FE0BC1" w:rsidRPr="00BA6F03" w:rsidSect="0099079C">
      <w:footerReference w:type="default" r:id="rId9"/>
      <w:headerReference w:type="first" r:id="rId10"/>
      <w:footerReference w:type="first" r:id="rId11"/>
      <w:pgSz w:w="12240" w:h="15840" w:code="1"/>
      <w:pgMar w:top="1440" w:right="1166" w:bottom="720" w:left="1166" w:header="720" w:footer="720" w:gutter="0"/>
      <w:pgBorders w:offsetFrom="page">
        <w:top w:val="thickThinSmallGap" w:sz="24" w:space="24" w:color="0000FF"/>
        <w:left w:val="thickThinSmallGap" w:sz="24" w:space="24" w:color="0000F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F4AC" w14:textId="77777777" w:rsidR="0099079C" w:rsidRDefault="0099079C">
      <w:r>
        <w:separator/>
      </w:r>
    </w:p>
  </w:endnote>
  <w:endnote w:type="continuationSeparator" w:id="0">
    <w:p w14:paraId="2493966B" w14:textId="77777777" w:rsidR="0099079C" w:rsidRDefault="0099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4A1C" w14:textId="77777777" w:rsidR="009C3911" w:rsidRDefault="009C3911">
    <w:pPr>
      <w:pStyle w:val="Footer"/>
      <w:jc w:val="center"/>
      <w:rPr>
        <w:b/>
        <w:bCs/>
        <w:i/>
        <w:iCs/>
        <w:color w:val="0000FF"/>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3831" w14:textId="77777777" w:rsidR="00361FEF" w:rsidRDefault="00361FEF" w:rsidP="00361FEF">
    <w:pPr>
      <w:pStyle w:val="Footer"/>
      <w:jc w:val="center"/>
      <w:rPr>
        <w:b/>
        <w:bCs/>
        <w:i/>
        <w:iCs/>
        <w:color w:val="0000FF"/>
        <w:sz w:val="14"/>
      </w:rPr>
    </w:pPr>
    <w:r>
      <w:rPr>
        <w:b/>
        <w:bCs/>
        <w:i/>
        <w:iCs/>
        <w:color w:val="0000FF"/>
        <w:sz w:val="14"/>
      </w:rPr>
      <w:t>An equal opportunity employment/educational agency</w:t>
    </w:r>
  </w:p>
  <w:p w14:paraId="2D1577CF" w14:textId="77777777" w:rsidR="00361FEF" w:rsidRDefault="00361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244C" w14:textId="77777777" w:rsidR="0099079C" w:rsidRDefault="0099079C">
      <w:r>
        <w:separator/>
      </w:r>
    </w:p>
  </w:footnote>
  <w:footnote w:type="continuationSeparator" w:id="0">
    <w:p w14:paraId="09A43A23" w14:textId="77777777" w:rsidR="0099079C" w:rsidRDefault="0099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horzAnchor="margin" w:tblpXSpec="center" w:tblpY="-900"/>
      <w:tblW w:w="6532" w:type="pct"/>
      <w:tblLook w:val="0000" w:firstRow="0" w:lastRow="0" w:firstColumn="0" w:lastColumn="0" w:noHBand="0" w:noVBand="0"/>
    </w:tblPr>
    <w:tblGrid>
      <w:gridCol w:w="3498"/>
      <w:gridCol w:w="6029"/>
      <w:gridCol w:w="3417"/>
    </w:tblGrid>
    <w:tr w:rsidR="00AA4FEE" w:rsidRPr="006B725A" w14:paraId="593974B2" w14:textId="77777777" w:rsidTr="00EA1673">
      <w:trPr>
        <w:trHeight w:val="1727"/>
      </w:trPr>
      <w:tc>
        <w:tcPr>
          <w:tcW w:w="1351" w:type="pct"/>
        </w:tcPr>
        <w:p w14:paraId="3F84E857" w14:textId="77777777" w:rsidR="00AA4FEE" w:rsidRDefault="00AA4FEE" w:rsidP="00EA1673">
          <w:pPr>
            <w:ind w:left="810" w:hanging="72"/>
            <w:rPr>
              <w:rFonts w:cs="Arial"/>
              <w:b/>
              <w:bCs/>
              <w:i/>
              <w:iCs/>
              <w:color w:val="0000FF"/>
              <w:sz w:val="16"/>
              <w:szCs w:val="16"/>
            </w:rPr>
          </w:pPr>
        </w:p>
        <w:p w14:paraId="68D235B5" w14:textId="77777777" w:rsidR="00AA4FEE" w:rsidRDefault="00147092" w:rsidP="00361FEF">
          <w:pPr>
            <w:ind w:left="1080" w:right="-198" w:hanging="72"/>
            <w:rPr>
              <w:rFonts w:cs="Arial"/>
              <w:b/>
              <w:bCs/>
              <w:i/>
              <w:iCs/>
              <w:color w:val="0000FF"/>
              <w:sz w:val="16"/>
              <w:szCs w:val="16"/>
            </w:rPr>
          </w:pPr>
          <w:r>
            <w:rPr>
              <w:rFonts w:cs="Arial"/>
              <w:b/>
              <w:bCs/>
              <w:i/>
              <w:iCs/>
              <w:color w:val="0000FF"/>
              <w:sz w:val="16"/>
              <w:szCs w:val="16"/>
            </w:rPr>
            <w:t>Pat McKernan</w:t>
          </w:r>
          <w:r w:rsidR="00AA4FEE">
            <w:rPr>
              <w:rFonts w:cs="Arial"/>
              <w:b/>
              <w:bCs/>
              <w:i/>
              <w:iCs/>
              <w:color w:val="0000FF"/>
              <w:sz w:val="16"/>
              <w:szCs w:val="16"/>
            </w:rPr>
            <w:t>, Superintendent</w:t>
          </w:r>
        </w:p>
        <w:p w14:paraId="6363545E" w14:textId="77777777" w:rsidR="00AA4FEE" w:rsidRDefault="00AA4FEE" w:rsidP="00361FEF">
          <w:pPr>
            <w:ind w:left="1080" w:right="-198" w:hanging="72"/>
            <w:rPr>
              <w:rFonts w:cs="Arial"/>
              <w:b/>
              <w:bCs/>
              <w:i/>
              <w:iCs/>
              <w:color w:val="0000FF"/>
              <w:sz w:val="16"/>
              <w:szCs w:val="16"/>
            </w:rPr>
          </w:pPr>
          <w:r>
            <w:rPr>
              <w:rFonts w:cs="Arial"/>
              <w:b/>
              <w:bCs/>
              <w:i/>
              <w:iCs/>
              <w:color w:val="0000FF"/>
              <w:sz w:val="16"/>
              <w:szCs w:val="16"/>
            </w:rPr>
            <w:t xml:space="preserve">  (785) 985-3950 ext. 2101</w:t>
          </w:r>
        </w:p>
        <w:p w14:paraId="74A87E66" w14:textId="7551EFA3" w:rsidR="00AA4FEE" w:rsidRPr="006B725A" w:rsidRDefault="008542BF" w:rsidP="00361FEF">
          <w:pPr>
            <w:ind w:left="1080" w:right="-198" w:hanging="72"/>
            <w:rPr>
              <w:rFonts w:cs="Arial"/>
              <w:b/>
              <w:bCs/>
              <w:i/>
              <w:iCs/>
              <w:color w:val="0000FF"/>
              <w:sz w:val="16"/>
              <w:szCs w:val="16"/>
            </w:rPr>
          </w:pPr>
          <w:r>
            <w:rPr>
              <w:rFonts w:cs="Arial"/>
              <w:b/>
              <w:bCs/>
              <w:i/>
              <w:iCs/>
              <w:color w:val="0000FF"/>
              <w:sz w:val="16"/>
              <w:szCs w:val="16"/>
            </w:rPr>
            <w:t>Allisha Engemann, Principal</w:t>
          </w:r>
          <w:r w:rsidR="00AA4FEE">
            <w:rPr>
              <w:rFonts w:cs="Arial"/>
              <w:b/>
              <w:bCs/>
              <w:i/>
              <w:iCs/>
              <w:color w:val="0000FF"/>
              <w:sz w:val="16"/>
              <w:szCs w:val="16"/>
            </w:rPr>
            <w:t xml:space="preserve"> </w:t>
          </w:r>
        </w:p>
        <w:p w14:paraId="7F06109A" w14:textId="77777777" w:rsidR="00AA4FEE" w:rsidRPr="006B725A" w:rsidRDefault="00AA4FEE" w:rsidP="00361FEF">
          <w:pPr>
            <w:pStyle w:val="Heading3"/>
            <w:spacing w:before="0"/>
            <w:ind w:left="1080" w:right="-198" w:hanging="72"/>
            <w:rPr>
              <w:rFonts w:cs="Arial"/>
              <w:color w:val="0000FF"/>
              <w:sz w:val="16"/>
              <w:szCs w:val="16"/>
            </w:rPr>
          </w:pPr>
          <w:r w:rsidRPr="006B725A">
            <w:rPr>
              <w:rFonts w:cs="Arial"/>
              <w:color w:val="0000FF"/>
              <w:sz w:val="16"/>
              <w:szCs w:val="16"/>
            </w:rPr>
            <w:tab/>
          </w:r>
          <w:smartTag w:uri="urn:schemas-microsoft-com:office:smarttags" w:element="place">
            <w:smartTag w:uri="urn:schemas-microsoft-com:office:smarttags" w:element="PlaceName">
              <w:r w:rsidRPr="006B725A">
                <w:rPr>
                  <w:rFonts w:cs="Arial"/>
                  <w:color w:val="0000FF"/>
                  <w:sz w:val="16"/>
                  <w:szCs w:val="16"/>
                </w:rPr>
                <w:t>Troy</w:t>
              </w:r>
            </w:smartTag>
            <w:r w:rsidRPr="006B725A">
              <w:rPr>
                <w:rFonts w:cs="Arial"/>
                <w:color w:val="0000FF"/>
                <w:sz w:val="16"/>
                <w:szCs w:val="16"/>
              </w:rPr>
              <w:t xml:space="preserve"> </w:t>
            </w:r>
            <w:smartTag w:uri="urn:schemas-microsoft-com:office:smarttags" w:element="PlaceType">
              <w:r w:rsidRPr="006B725A">
                <w:rPr>
                  <w:rFonts w:cs="Arial"/>
                  <w:color w:val="0000FF"/>
                  <w:sz w:val="16"/>
                  <w:szCs w:val="16"/>
                </w:rPr>
                <w:t>Elementary School</w:t>
              </w:r>
            </w:smartTag>
          </w:smartTag>
        </w:p>
        <w:p w14:paraId="26B7E666" w14:textId="77777777" w:rsidR="00AA4FEE" w:rsidRPr="006B725A"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(785) 985-3538</w:t>
          </w:r>
          <w:r>
            <w:rPr>
              <w:rFonts w:cs="Arial"/>
              <w:b/>
              <w:bCs/>
              <w:i/>
              <w:iCs/>
              <w:color w:val="0000FF"/>
              <w:sz w:val="16"/>
              <w:szCs w:val="16"/>
            </w:rPr>
            <w:t xml:space="preserve"> ext. 2100</w:t>
          </w:r>
        </w:p>
        <w:p w14:paraId="780E93AB" w14:textId="19C7AF6C" w:rsidR="00AA4FEE" w:rsidRPr="006B725A" w:rsidRDefault="00CA6CE4" w:rsidP="00361FEF">
          <w:pPr>
            <w:pStyle w:val="Heading3"/>
            <w:spacing w:before="0"/>
            <w:ind w:left="1080" w:right="-198" w:hanging="90"/>
            <w:rPr>
              <w:rFonts w:cs="Arial"/>
              <w:color w:val="0000FF"/>
              <w:sz w:val="16"/>
              <w:szCs w:val="16"/>
            </w:rPr>
          </w:pPr>
          <w:r>
            <w:rPr>
              <w:rFonts w:cs="Arial"/>
              <w:color w:val="0000FF"/>
              <w:sz w:val="16"/>
              <w:szCs w:val="16"/>
            </w:rPr>
            <w:t>Jeremy Prudden</w:t>
          </w:r>
          <w:r w:rsidR="00AA4FEE" w:rsidRPr="006B725A">
            <w:rPr>
              <w:rFonts w:cs="Arial"/>
              <w:color w:val="0000FF"/>
              <w:sz w:val="16"/>
              <w:szCs w:val="16"/>
            </w:rPr>
            <w:t>, Principal</w:t>
          </w:r>
        </w:p>
        <w:p w14:paraId="6244054C" w14:textId="77777777" w:rsidR="00AA4FEE" w:rsidRPr="006B725A"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Troy High School/Middle School</w:t>
          </w:r>
        </w:p>
        <w:p w14:paraId="668C3050" w14:textId="77777777" w:rsidR="00AA4FEE"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(785) 985-3533</w:t>
          </w:r>
          <w:r>
            <w:rPr>
              <w:rFonts w:cs="Arial"/>
              <w:b/>
              <w:bCs/>
              <w:i/>
              <w:iCs/>
              <w:color w:val="0000FF"/>
              <w:sz w:val="16"/>
              <w:szCs w:val="16"/>
            </w:rPr>
            <w:t xml:space="preserve"> ext. 3100</w:t>
          </w:r>
        </w:p>
        <w:p w14:paraId="2B2668FF" w14:textId="77777777" w:rsidR="00AA4FEE" w:rsidRPr="006B725A" w:rsidRDefault="00AA4FEE" w:rsidP="00EA1673">
          <w:pPr>
            <w:spacing w:before="40"/>
            <w:ind w:left="810" w:hanging="180"/>
            <w:rPr>
              <w:b/>
              <w:bCs/>
              <w:i/>
              <w:iCs/>
              <w:color w:val="0000FF"/>
              <w:sz w:val="16"/>
              <w:szCs w:val="16"/>
            </w:rPr>
          </w:pPr>
        </w:p>
      </w:tc>
      <w:tc>
        <w:tcPr>
          <w:tcW w:w="2329" w:type="pct"/>
        </w:tcPr>
        <w:p w14:paraId="7B96C2BE" w14:textId="77777777" w:rsidR="00AA4FEE" w:rsidRPr="006B725A" w:rsidRDefault="00AA4FEE" w:rsidP="00EA1673">
          <w:pPr>
            <w:ind w:left="810"/>
            <w:jc w:val="center"/>
            <w:rPr>
              <w:color w:val="0000FF"/>
              <w:sz w:val="16"/>
              <w:szCs w:val="16"/>
            </w:rPr>
          </w:pPr>
        </w:p>
        <w:p w14:paraId="61B9F77F" w14:textId="77777777" w:rsidR="00AA4FEE" w:rsidRPr="006B725A" w:rsidRDefault="00AA4FEE" w:rsidP="00EA1673">
          <w:pPr>
            <w:pStyle w:val="Heading4"/>
            <w:ind w:left="810"/>
            <w:rPr>
              <w:color w:val="0000FF"/>
              <w:sz w:val="16"/>
              <w:szCs w:val="16"/>
            </w:rPr>
          </w:pPr>
          <w:smartTag w:uri="urn:schemas-microsoft-com:office:smarttags" w:element="City">
            <w:r w:rsidRPr="006B725A">
              <w:rPr>
                <w:color w:val="0000FF"/>
                <w:sz w:val="16"/>
                <w:szCs w:val="16"/>
              </w:rPr>
              <w:t>Troy</w:t>
            </w:r>
          </w:smartTag>
          <w:r w:rsidRPr="006B725A">
            <w:rPr>
              <w:color w:val="0000FF"/>
              <w:sz w:val="16"/>
              <w:szCs w:val="16"/>
            </w:rPr>
            <w:t xml:space="preserve"> Unified </w:t>
          </w:r>
          <w:smartTag w:uri="urn:schemas-microsoft-com:office:smarttags" w:element="place">
            <w:r w:rsidRPr="006B725A">
              <w:rPr>
                <w:color w:val="0000FF"/>
                <w:sz w:val="16"/>
                <w:szCs w:val="16"/>
              </w:rPr>
              <w:t>School District</w:t>
            </w:r>
          </w:smartTag>
          <w:r w:rsidRPr="006B725A">
            <w:rPr>
              <w:color w:val="0000FF"/>
              <w:sz w:val="16"/>
              <w:szCs w:val="16"/>
            </w:rPr>
            <w:t xml:space="preserve"> 429</w:t>
          </w:r>
        </w:p>
        <w:p w14:paraId="3658A25F" w14:textId="77777777" w:rsidR="00AA4FEE" w:rsidRPr="006B725A" w:rsidRDefault="00AA4FEE" w:rsidP="00EA1673">
          <w:pPr>
            <w:pStyle w:val="Heading5"/>
            <w:ind w:left="810"/>
            <w:rPr>
              <w:color w:val="0000FF"/>
              <w:sz w:val="16"/>
              <w:szCs w:val="16"/>
            </w:rPr>
          </w:pPr>
          <w:r w:rsidRPr="006B725A">
            <w:rPr>
              <w:color w:val="0000FF"/>
              <w:sz w:val="16"/>
              <w:szCs w:val="16"/>
            </w:rPr>
            <w:t>230 West Poplar</w:t>
          </w:r>
        </w:p>
        <w:p w14:paraId="71A0274A" w14:textId="77777777" w:rsidR="00AA4FEE" w:rsidRPr="006B725A" w:rsidRDefault="00AA4FEE" w:rsidP="00EA1673">
          <w:pPr>
            <w:ind w:left="810"/>
            <w:jc w:val="center"/>
            <w:rPr>
              <w:b/>
              <w:bCs/>
              <w:color w:val="0000FF"/>
              <w:sz w:val="16"/>
              <w:szCs w:val="16"/>
            </w:rPr>
          </w:pPr>
          <w:r w:rsidRPr="006B725A">
            <w:rPr>
              <w:b/>
              <w:bCs/>
              <w:color w:val="0000FF"/>
              <w:sz w:val="16"/>
              <w:szCs w:val="16"/>
            </w:rPr>
            <w:t>Troy, Kansas 66087</w:t>
          </w:r>
        </w:p>
        <w:p w14:paraId="28102B16" w14:textId="77777777" w:rsidR="00AA4FEE" w:rsidRPr="006B725A" w:rsidRDefault="00AA4FEE" w:rsidP="00EA1673">
          <w:pPr>
            <w:ind w:left="810"/>
            <w:jc w:val="center"/>
            <w:rPr>
              <w:b/>
              <w:bCs/>
              <w:color w:val="0000FF"/>
              <w:sz w:val="16"/>
              <w:szCs w:val="16"/>
            </w:rPr>
          </w:pPr>
        </w:p>
        <w:p w14:paraId="0F51AAE9" w14:textId="77777777" w:rsidR="00AA4FEE" w:rsidRPr="006B725A" w:rsidRDefault="00AA4FEE" w:rsidP="00EA1673">
          <w:pPr>
            <w:pStyle w:val="Heading8"/>
            <w:ind w:left="810"/>
            <w:rPr>
              <w:color w:val="0000FF"/>
              <w:sz w:val="16"/>
              <w:szCs w:val="16"/>
            </w:rPr>
          </w:pPr>
          <w:r w:rsidRPr="006B725A">
            <w:rPr>
              <w:color w:val="0000FF"/>
              <w:sz w:val="16"/>
              <w:szCs w:val="16"/>
            </w:rPr>
            <w:t>Telephone (785) 985-3950</w:t>
          </w:r>
        </w:p>
        <w:p w14:paraId="4B165DCC" w14:textId="77777777" w:rsidR="00AA4FEE" w:rsidRPr="006B725A" w:rsidRDefault="00AA4FEE" w:rsidP="00EA1673">
          <w:pPr>
            <w:ind w:left="810"/>
            <w:jc w:val="center"/>
            <w:rPr>
              <w:b/>
              <w:bCs/>
              <w:color w:val="0000FF"/>
              <w:sz w:val="16"/>
              <w:szCs w:val="16"/>
            </w:rPr>
          </w:pPr>
          <w:r w:rsidRPr="006B725A">
            <w:rPr>
              <w:b/>
              <w:bCs/>
              <w:color w:val="0000FF"/>
              <w:sz w:val="16"/>
              <w:szCs w:val="16"/>
            </w:rPr>
            <w:t>FAX (785) 985-3688</w:t>
          </w:r>
        </w:p>
        <w:p w14:paraId="34193AF2" w14:textId="77777777" w:rsidR="00AA4FEE" w:rsidRPr="006B725A" w:rsidRDefault="00AA4FEE" w:rsidP="00EA1673">
          <w:pPr>
            <w:ind w:left="810"/>
            <w:jc w:val="center"/>
            <w:rPr>
              <w:b/>
              <w:bCs/>
              <w:color w:val="0000FF"/>
              <w:sz w:val="16"/>
              <w:szCs w:val="16"/>
            </w:rPr>
          </w:pPr>
        </w:p>
        <w:p w14:paraId="46F7159A" w14:textId="77777777" w:rsidR="00AA4FEE" w:rsidRPr="006B725A" w:rsidRDefault="00AA4FEE" w:rsidP="00EA1673">
          <w:pPr>
            <w:ind w:left="810"/>
            <w:jc w:val="center"/>
            <w:rPr>
              <w:b/>
              <w:bCs/>
              <w:color w:val="0000FF"/>
              <w:sz w:val="16"/>
              <w:szCs w:val="16"/>
            </w:rPr>
          </w:pPr>
          <w:hyperlink r:id="rId1" w:history="1">
            <w:r w:rsidRPr="006B725A">
              <w:rPr>
                <w:rStyle w:val="Hyperlink"/>
                <w:b/>
                <w:bCs/>
                <w:sz w:val="16"/>
                <w:szCs w:val="16"/>
              </w:rPr>
              <w:t>www.troyusd.org</w:t>
            </w:r>
          </w:hyperlink>
        </w:p>
        <w:p w14:paraId="10049DEC" w14:textId="77777777" w:rsidR="00AA4FEE" w:rsidRDefault="00AA4FEE" w:rsidP="00EA1673">
          <w:pPr>
            <w:ind w:left="810"/>
            <w:jc w:val="center"/>
            <w:rPr>
              <w:b/>
              <w:bCs/>
              <w:i/>
              <w:iCs/>
              <w:color w:val="0000FF"/>
              <w:sz w:val="16"/>
              <w:szCs w:val="16"/>
            </w:rPr>
          </w:pPr>
          <w:r w:rsidRPr="006B725A">
            <w:rPr>
              <w:b/>
              <w:bCs/>
              <w:i/>
              <w:iCs/>
              <w:color w:val="0000FF"/>
              <w:sz w:val="16"/>
              <w:szCs w:val="16"/>
            </w:rPr>
            <w:t>“</w:t>
          </w:r>
          <w:proofErr w:type="gramStart"/>
          <w:r w:rsidRPr="006B725A">
            <w:rPr>
              <w:b/>
              <w:bCs/>
              <w:i/>
              <w:iCs/>
              <w:color w:val="0000FF"/>
              <w:sz w:val="16"/>
              <w:szCs w:val="16"/>
            </w:rPr>
            <w:t>where</w:t>
          </w:r>
          <w:proofErr w:type="gramEnd"/>
          <w:r w:rsidRPr="006B725A">
            <w:rPr>
              <w:b/>
              <w:bCs/>
              <w:i/>
              <w:iCs/>
              <w:color w:val="0000FF"/>
              <w:sz w:val="16"/>
              <w:szCs w:val="16"/>
            </w:rPr>
            <w:t xml:space="preserve"> students and staff </w:t>
          </w:r>
          <w:proofErr w:type="gramStart"/>
          <w:r w:rsidRPr="006B725A">
            <w:rPr>
              <w:b/>
              <w:bCs/>
              <w:i/>
              <w:iCs/>
              <w:color w:val="0000FF"/>
              <w:sz w:val="16"/>
              <w:szCs w:val="16"/>
            </w:rPr>
            <w:t>excel;</w:t>
          </w:r>
          <w:proofErr w:type="gramEnd"/>
          <w:r w:rsidRPr="006B725A">
            <w:rPr>
              <w:b/>
              <w:bCs/>
              <w:i/>
              <w:iCs/>
              <w:color w:val="0000FF"/>
              <w:sz w:val="16"/>
              <w:szCs w:val="16"/>
            </w:rPr>
            <w:t xml:space="preserve"> parents and community care”</w:t>
          </w:r>
        </w:p>
        <w:p w14:paraId="1C2B2C92" w14:textId="77777777" w:rsidR="00804DC3" w:rsidRPr="006B725A" w:rsidRDefault="00804DC3" w:rsidP="00EA1673">
          <w:pPr>
            <w:ind w:left="810"/>
            <w:jc w:val="center"/>
            <w:rPr>
              <w:b/>
              <w:bCs/>
              <w:i/>
              <w:iCs/>
              <w:color w:val="0000FF"/>
              <w:sz w:val="16"/>
              <w:szCs w:val="16"/>
            </w:rPr>
          </w:pPr>
        </w:p>
      </w:tc>
      <w:tc>
        <w:tcPr>
          <w:tcW w:w="1320" w:type="pct"/>
        </w:tcPr>
        <w:p w14:paraId="3F599B9B" w14:textId="77777777" w:rsidR="00361FEF" w:rsidRDefault="00361FEF" w:rsidP="00EA1673">
          <w:pPr>
            <w:pStyle w:val="Heading6"/>
            <w:ind w:left="599"/>
            <w:rPr>
              <w:rFonts w:cs="Arial"/>
              <w:color w:val="0000FF"/>
              <w:sz w:val="16"/>
              <w:szCs w:val="16"/>
            </w:rPr>
          </w:pPr>
        </w:p>
        <w:p w14:paraId="6BB3567B" w14:textId="77777777" w:rsidR="00AA4FEE" w:rsidRPr="006B725A" w:rsidRDefault="00AA4FEE" w:rsidP="00EA1673">
          <w:pPr>
            <w:pStyle w:val="Heading6"/>
            <w:ind w:left="599"/>
            <w:rPr>
              <w:rFonts w:cs="Arial"/>
              <w:color w:val="0000FF"/>
              <w:sz w:val="16"/>
              <w:szCs w:val="16"/>
            </w:rPr>
          </w:pPr>
          <w:r w:rsidRPr="006B725A">
            <w:rPr>
              <w:rFonts w:cs="Arial"/>
              <w:color w:val="0000FF"/>
              <w:sz w:val="16"/>
              <w:szCs w:val="16"/>
            </w:rPr>
            <w:t>BOARD OF EDUCATION</w:t>
          </w:r>
        </w:p>
        <w:p w14:paraId="5A09B055" w14:textId="77777777" w:rsidR="00361FEF" w:rsidRDefault="00361FEF" w:rsidP="00EA1673">
          <w:pPr>
            <w:pStyle w:val="Heading7"/>
            <w:ind w:left="810" w:hanging="180"/>
            <w:rPr>
              <w:rFonts w:cs="Arial"/>
              <w:color w:val="0000FF"/>
              <w:sz w:val="16"/>
              <w:szCs w:val="16"/>
            </w:rPr>
          </w:pPr>
        </w:p>
        <w:p w14:paraId="40BE8C43" w14:textId="77777777" w:rsidR="00AA4FEE" w:rsidRPr="00392CE9" w:rsidRDefault="00A66DFC" w:rsidP="00EA1673">
          <w:pPr>
            <w:pStyle w:val="Heading7"/>
            <w:ind w:left="810" w:hanging="180"/>
            <w:rPr>
              <w:rFonts w:cs="Arial"/>
              <w:color w:val="0000FF"/>
              <w:sz w:val="16"/>
              <w:szCs w:val="16"/>
            </w:rPr>
          </w:pPr>
          <w:r>
            <w:rPr>
              <w:rFonts w:cs="Arial"/>
              <w:color w:val="0000FF"/>
              <w:sz w:val="16"/>
              <w:szCs w:val="16"/>
            </w:rPr>
            <w:t>Nikia Weber</w:t>
          </w:r>
          <w:r w:rsidR="00AA4FEE" w:rsidRPr="00392CE9">
            <w:rPr>
              <w:rFonts w:cs="Arial"/>
              <w:color w:val="0000FF"/>
              <w:sz w:val="16"/>
              <w:szCs w:val="16"/>
            </w:rPr>
            <w:t>, President</w:t>
          </w:r>
        </w:p>
        <w:p w14:paraId="6917C8F1" w14:textId="77777777" w:rsidR="00AA4FEE" w:rsidRDefault="00A66DFC" w:rsidP="00EA1673">
          <w:pPr>
            <w:pStyle w:val="BodyTextIndent"/>
            <w:ind w:left="810" w:hanging="180"/>
            <w:rPr>
              <w:sz w:val="16"/>
              <w:szCs w:val="16"/>
            </w:rPr>
          </w:pPr>
          <w:r>
            <w:rPr>
              <w:sz w:val="16"/>
              <w:szCs w:val="16"/>
            </w:rPr>
            <w:t>Jason Winder</w:t>
          </w:r>
          <w:r w:rsidR="00AA4FEE" w:rsidRPr="00392CE9">
            <w:rPr>
              <w:sz w:val="16"/>
              <w:szCs w:val="16"/>
            </w:rPr>
            <w:t>, Vice President</w:t>
          </w:r>
        </w:p>
        <w:p w14:paraId="5084C740" w14:textId="1D1532F4" w:rsidR="00A66DFC" w:rsidRDefault="00A66DFC" w:rsidP="00EA1673">
          <w:pPr>
            <w:pStyle w:val="BodyTextIndent"/>
            <w:ind w:left="810" w:hanging="180"/>
            <w:rPr>
              <w:sz w:val="16"/>
              <w:szCs w:val="16"/>
            </w:rPr>
          </w:pPr>
          <w:r>
            <w:rPr>
              <w:sz w:val="16"/>
              <w:szCs w:val="16"/>
            </w:rPr>
            <w:t>Stephen Bowe, Member</w:t>
          </w:r>
        </w:p>
        <w:p w14:paraId="51508618" w14:textId="4DD883E4" w:rsidR="00A44A6B" w:rsidRDefault="00A44A6B" w:rsidP="00EA1673">
          <w:pPr>
            <w:pStyle w:val="BodyTextIndent"/>
            <w:ind w:left="810" w:hanging="180"/>
            <w:rPr>
              <w:sz w:val="16"/>
              <w:szCs w:val="16"/>
            </w:rPr>
          </w:pPr>
          <w:r>
            <w:rPr>
              <w:sz w:val="16"/>
              <w:szCs w:val="16"/>
            </w:rPr>
            <w:t>Annika Franken, Member</w:t>
          </w:r>
        </w:p>
        <w:p w14:paraId="10DCCC34" w14:textId="77777777" w:rsidR="004158F8" w:rsidRDefault="004158F8" w:rsidP="00EA1673">
          <w:pPr>
            <w:pStyle w:val="BodyTextIndent"/>
            <w:ind w:left="810" w:hanging="180"/>
            <w:rPr>
              <w:sz w:val="16"/>
              <w:szCs w:val="16"/>
            </w:rPr>
          </w:pPr>
          <w:r>
            <w:rPr>
              <w:sz w:val="16"/>
              <w:szCs w:val="16"/>
            </w:rPr>
            <w:t>Nathan Geiger, Member</w:t>
          </w:r>
        </w:p>
        <w:p w14:paraId="0192943A" w14:textId="77777777" w:rsidR="00A66DFC" w:rsidRPr="00392CE9" w:rsidRDefault="00A66DFC" w:rsidP="00EA1673">
          <w:pPr>
            <w:pStyle w:val="BodyTextIndent"/>
            <w:ind w:left="810" w:hanging="180"/>
            <w:rPr>
              <w:sz w:val="16"/>
              <w:szCs w:val="16"/>
            </w:rPr>
          </w:pPr>
          <w:r>
            <w:rPr>
              <w:sz w:val="16"/>
              <w:szCs w:val="16"/>
            </w:rPr>
            <w:t>Tim Grable, Member</w:t>
          </w:r>
        </w:p>
        <w:p w14:paraId="6F4D246C" w14:textId="77777777" w:rsidR="00AA4FEE" w:rsidRDefault="008D3AFE" w:rsidP="00EA1673">
          <w:pPr>
            <w:ind w:left="810" w:hanging="180"/>
            <w:rPr>
              <w:rFonts w:cs="Arial"/>
              <w:b/>
              <w:bCs/>
              <w:i/>
              <w:iCs/>
              <w:color w:val="0000FF"/>
              <w:sz w:val="16"/>
              <w:szCs w:val="16"/>
            </w:rPr>
          </w:pPr>
          <w:r>
            <w:rPr>
              <w:rFonts w:cs="Arial"/>
              <w:b/>
              <w:bCs/>
              <w:i/>
              <w:iCs/>
              <w:color w:val="0000FF"/>
              <w:sz w:val="16"/>
              <w:szCs w:val="16"/>
            </w:rPr>
            <w:t>Jennifer Luedke</w:t>
          </w:r>
          <w:r w:rsidR="00AA4FEE">
            <w:rPr>
              <w:rFonts w:cs="Arial"/>
              <w:b/>
              <w:bCs/>
              <w:i/>
              <w:iCs/>
              <w:color w:val="0000FF"/>
              <w:sz w:val="16"/>
              <w:szCs w:val="16"/>
            </w:rPr>
            <w:t>, Member</w:t>
          </w:r>
        </w:p>
        <w:p w14:paraId="7BAC0A6B" w14:textId="77777777" w:rsidR="00AA4FEE" w:rsidRDefault="00AA4FEE" w:rsidP="00613CAB">
          <w:pPr>
            <w:ind w:left="810" w:hanging="180"/>
            <w:rPr>
              <w:b/>
              <w:bCs/>
              <w:i/>
              <w:iCs/>
              <w:color w:val="0000FF"/>
              <w:sz w:val="16"/>
              <w:szCs w:val="16"/>
            </w:rPr>
          </w:pPr>
        </w:p>
        <w:p w14:paraId="1218B737" w14:textId="77777777" w:rsidR="00613CAB" w:rsidRPr="006B725A" w:rsidRDefault="00613CAB" w:rsidP="00613CAB">
          <w:pPr>
            <w:ind w:left="810" w:hanging="180"/>
            <w:rPr>
              <w:b/>
              <w:bCs/>
              <w:i/>
              <w:iCs/>
              <w:color w:val="0000FF"/>
              <w:sz w:val="16"/>
              <w:szCs w:val="16"/>
            </w:rPr>
          </w:pPr>
        </w:p>
      </w:tc>
    </w:tr>
  </w:tbl>
  <w:p w14:paraId="0C3EC7F4" w14:textId="77777777" w:rsidR="00AA4FEE" w:rsidRDefault="00AA4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BA5"/>
    <w:multiLevelType w:val="hybridMultilevel"/>
    <w:tmpl w:val="82440634"/>
    <w:lvl w:ilvl="0" w:tplc="F34C3D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4F2AD0"/>
    <w:multiLevelType w:val="hybridMultilevel"/>
    <w:tmpl w:val="E23A6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51C8"/>
    <w:multiLevelType w:val="hybridMultilevel"/>
    <w:tmpl w:val="B95A4FDA"/>
    <w:lvl w:ilvl="0" w:tplc="863AF8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AC5B6C"/>
    <w:multiLevelType w:val="hybridMultilevel"/>
    <w:tmpl w:val="9188B406"/>
    <w:lvl w:ilvl="0" w:tplc="D4287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4B5607"/>
    <w:multiLevelType w:val="hybridMultilevel"/>
    <w:tmpl w:val="09D2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96766"/>
    <w:multiLevelType w:val="hybridMultilevel"/>
    <w:tmpl w:val="C208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A146C"/>
    <w:multiLevelType w:val="hybridMultilevel"/>
    <w:tmpl w:val="217881EC"/>
    <w:lvl w:ilvl="0" w:tplc="B158FF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AF607E"/>
    <w:multiLevelType w:val="hybridMultilevel"/>
    <w:tmpl w:val="1680A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A0C41"/>
    <w:multiLevelType w:val="hybridMultilevel"/>
    <w:tmpl w:val="A10E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E714C"/>
    <w:multiLevelType w:val="hybridMultilevel"/>
    <w:tmpl w:val="071C2A52"/>
    <w:lvl w:ilvl="0" w:tplc="C7B86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615423"/>
    <w:multiLevelType w:val="hybridMultilevel"/>
    <w:tmpl w:val="2FA071BA"/>
    <w:lvl w:ilvl="0" w:tplc="B504F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FD6A4C"/>
    <w:multiLevelType w:val="hybridMultilevel"/>
    <w:tmpl w:val="2800D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21D8D"/>
    <w:multiLevelType w:val="hybridMultilevel"/>
    <w:tmpl w:val="3CA288FC"/>
    <w:lvl w:ilvl="0" w:tplc="3EEE94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1017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A8927CA"/>
    <w:multiLevelType w:val="hybridMultilevel"/>
    <w:tmpl w:val="5120B144"/>
    <w:lvl w:ilvl="0" w:tplc="AC8267B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71936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3610164">
    <w:abstractNumId w:val="10"/>
  </w:num>
  <w:num w:numId="3" w16cid:durableId="2024472611">
    <w:abstractNumId w:val="6"/>
  </w:num>
  <w:num w:numId="4" w16cid:durableId="20517854">
    <w:abstractNumId w:val="5"/>
  </w:num>
  <w:num w:numId="5" w16cid:durableId="1682200133">
    <w:abstractNumId w:val="9"/>
  </w:num>
  <w:num w:numId="6" w16cid:durableId="884219020">
    <w:abstractNumId w:val="1"/>
  </w:num>
  <w:num w:numId="7" w16cid:durableId="327712746">
    <w:abstractNumId w:val="11"/>
  </w:num>
  <w:num w:numId="8" w16cid:durableId="46683165">
    <w:abstractNumId w:val="8"/>
  </w:num>
  <w:num w:numId="9" w16cid:durableId="1401712735">
    <w:abstractNumId w:val="12"/>
  </w:num>
  <w:num w:numId="10" w16cid:durableId="1384525871">
    <w:abstractNumId w:val="0"/>
  </w:num>
  <w:num w:numId="11" w16cid:durableId="1141380919">
    <w:abstractNumId w:val="7"/>
  </w:num>
  <w:num w:numId="12" w16cid:durableId="829951664">
    <w:abstractNumId w:val="4"/>
  </w:num>
  <w:num w:numId="13" w16cid:durableId="1912733961">
    <w:abstractNumId w:val="2"/>
  </w:num>
  <w:num w:numId="14" w16cid:durableId="1819570282">
    <w:abstractNumId w:val="14"/>
  </w:num>
  <w:num w:numId="15" w16cid:durableId="681470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45"/>
    <w:rsid w:val="0000475F"/>
    <w:rsid w:val="000071F1"/>
    <w:rsid w:val="00013EE3"/>
    <w:rsid w:val="00031CD7"/>
    <w:rsid w:val="0003566B"/>
    <w:rsid w:val="00042EFE"/>
    <w:rsid w:val="00043AB3"/>
    <w:rsid w:val="00043BF2"/>
    <w:rsid w:val="00045AA6"/>
    <w:rsid w:val="00060DFD"/>
    <w:rsid w:val="000618A2"/>
    <w:rsid w:val="000676EE"/>
    <w:rsid w:val="00072ED1"/>
    <w:rsid w:val="00077591"/>
    <w:rsid w:val="0009697A"/>
    <w:rsid w:val="000B3703"/>
    <w:rsid w:val="000D0546"/>
    <w:rsid w:val="000D0EB0"/>
    <w:rsid w:val="000D2E57"/>
    <w:rsid w:val="000E144D"/>
    <w:rsid w:val="000F451D"/>
    <w:rsid w:val="0010142D"/>
    <w:rsid w:val="00103D91"/>
    <w:rsid w:val="00147092"/>
    <w:rsid w:val="001574BF"/>
    <w:rsid w:val="00160B63"/>
    <w:rsid w:val="00171BFC"/>
    <w:rsid w:val="0017228A"/>
    <w:rsid w:val="001749B5"/>
    <w:rsid w:val="001833E4"/>
    <w:rsid w:val="001849C3"/>
    <w:rsid w:val="00184CE2"/>
    <w:rsid w:val="001857A3"/>
    <w:rsid w:val="00186B66"/>
    <w:rsid w:val="00187C5E"/>
    <w:rsid w:val="00192B59"/>
    <w:rsid w:val="00192F12"/>
    <w:rsid w:val="00196C05"/>
    <w:rsid w:val="001B3685"/>
    <w:rsid w:val="001B3CA7"/>
    <w:rsid w:val="001C65FD"/>
    <w:rsid w:val="001D0711"/>
    <w:rsid w:val="001D07F5"/>
    <w:rsid w:val="001D616B"/>
    <w:rsid w:val="001E2E8B"/>
    <w:rsid w:val="001F7D1D"/>
    <w:rsid w:val="002071C4"/>
    <w:rsid w:val="00216AA0"/>
    <w:rsid w:val="00224B52"/>
    <w:rsid w:val="00230FF7"/>
    <w:rsid w:val="00236D92"/>
    <w:rsid w:val="002422CD"/>
    <w:rsid w:val="002427AA"/>
    <w:rsid w:val="00247338"/>
    <w:rsid w:val="00256BF8"/>
    <w:rsid w:val="002627D2"/>
    <w:rsid w:val="00262884"/>
    <w:rsid w:val="0029010E"/>
    <w:rsid w:val="00290627"/>
    <w:rsid w:val="002A7B91"/>
    <w:rsid w:val="002B0F94"/>
    <w:rsid w:val="002B1C3D"/>
    <w:rsid w:val="002B2BBD"/>
    <w:rsid w:val="002B3098"/>
    <w:rsid w:val="002C2E36"/>
    <w:rsid w:val="002C43A9"/>
    <w:rsid w:val="002E06FA"/>
    <w:rsid w:val="002F7715"/>
    <w:rsid w:val="002F7EA2"/>
    <w:rsid w:val="0030048B"/>
    <w:rsid w:val="00322D88"/>
    <w:rsid w:val="00325CBD"/>
    <w:rsid w:val="00334BF3"/>
    <w:rsid w:val="003524A4"/>
    <w:rsid w:val="003524DB"/>
    <w:rsid w:val="00353714"/>
    <w:rsid w:val="003540F7"/>
    <w:rsid w:val="0036191C"/>
    <w:rsid w:val="00361FEF"/>
    <w:rsid w:val="0036315E"/>
    <w:rsid w:val="00380A55"/>
    <w:rsid w:val="003900B1"/>
    <w:rsid w:val="00392CE9"/>
    <w:rsid w:val="003A298C"/>
    <w:rsid w:val="003A75B6"/>
    <w:rsid w:val="003D646C"/>
    <w:rsid w:val="003F3509"/>
    <w:rsid w:val="003F3D4A"/>
    <w:rsid w:val="003F3FDB"/>
    <w:rsid w:val="003F5215"/>
    <w:rsid w:val="00411A90"/>
    <w:rsid w:val="004158F8"/>
    <w:rsid w:val="004262EA"/>
    <w:rsid w:val="00431483"/>
    <w:rsid w:val="00434F3F"/>
    <w:rsid w:val="00435E62"/>
    <w:rsid w:val="004476C0"/>
    <w:rsid w:val="00454D3A"/>
    <w:rsid w:val="00455A2C"/>
    <w:rsid w:val="00464EDE"/>
    <w:rsid w:val="0047206E"/>
    <w:rsid w:val="004741A7"/>
    <w:rsid w:val="004774C1"/>
    <w:rsid w:val="00481DA4"/>
    <w:rsid w:val="00483F37"/>
    <w:rsid w:val="00485D9F"/>
    <w:rsid w:val="00487423"/>
    <w:rsid w:val="00492B9A"/>
    <w:rsid w:val="00493010"/>
    <w:rsid w:val="004C1C84"/>
    <w:rsid w:val="004C21A9"/>
    <w:rsid w:val="004C4FC8"/>
    <w:rsid w:val="004D31A5"/>
    <w:rsid w:val="005008EB"/>
    <w:rsid w:val="005057A8"/>
    <w:rsid w:val="00512C32"/>
    <w:rsid w:val="005138E7"/>
    <w:rsid w:val="00527154"/>
    <w:rsid w:val="00541642"/>
    <w:rsid w:val="0054634A"/>
    <w:rsid w:val="0055036B"/>
    <w:rsid w:val="00557EBC"/>
    <w:rsid w:val="005639B6"/>
    <w:rsid w:val="00564BF0"/>
    <w:rsid w:val="0058397D"/>
    <w:rsid w:val="00594095"/>
    <w:rsid w:val="00594B5B"/>
    <w:rsid w:val="00594C07"/>
    <w:rsid w:val="005A0B4E"/>
    <w:rsid w:val="005C17C2"/>
    <w:rsid w:val="005C38B7"/>
    <w:rsid w:val="005C7D82"/>
    <w:rsid w:val="005D377A"/>
    <w:rsid w:val="005D5CB2"/>
    <w:rsid w:val="005E194D"/>
    <w:rsid w:val="005F2CAF"/>
    <w:rsid w:val="00613CAB"/>
    <w:rsid w:val="00615E6F"/>
    <w:rsid w:val="006174ED"/>
    <w:rsid w:val="006218BE"/>
    <w:rsid w:val="00633355"/>
    <w:rsid w:val="00642B92"/>
    <w:rsid w:val="00646D1F"/>
    <w:rsid w:val="00655CEF"/>
    <w:rsid w:val="006560BB"/>
    <w:rsid w:val="00663E12"/>
    <w:rsid w:val="006705F5"/>
    <w:rsid w:val="00671382"/>
    <w:rsid w:val="00672501"/>
    <w:rsid w:val="006726A3"/>
    <w:rsid w:val="00673EA0"/>
    <w:rsid w:val="006803F8"/>
    <w:rsid w:val="006829BE"/>
    <w:rsid w:val="00691C5D"/>
    <w:rsid w:val="00692A83"/>
    <w:rsid w:val="00694828"/>
    <w:rsid w:val="00695FE0"/>
    <w:rsid w:val="006A3849"/>
    <w:rsid w:val="006A3C6B"/>
    <w:rsid w:val="006B28DC"/>
    <w:rsid w:val="006B6EB8"/>
    <w:rsid w:val="006B725A"/>
    <w:rsid w:val="006C2451"/>
    <w:rsid w:val="006C36B5"/>
    <w:rsid w:val="006C442D"/>
    <w:rsid w:val="006C4C46"/>
    <w:rsid w:val="006C70B7"/>
    <w:rsid w:val="006D533D"/>
    <w:rsid w:val="006E2B84"/>
    <w:rsid w:val="006F3905"/>
    <w:rsid w:val="00701185"/>
    <w:rsid w:val="007037B1"/>
    <w:rsid w:val="007037EB"/>
    <w:rsid w:val="00710BCB"/>
    <w:rsid w:val="0072280B"/>
    <w:rsid w:val="00723073"/>
    <w:rsid w:val="00734013"/>
    <w:rsid w:val="00742B82"/>
    <w:rsid w:val="00744068"/>
    <w:rsid w:val="00745E8B"/>
    <w:rsid w:val="00750323"/>
    <w:rsid w:val="00757707"/>
    <w:rsid w:val="00757A20"/>
    <w:rsid w:val="0076067F"/>
    <w:rsid w:val="007666C5"/>
    <w:rsid w:val="00770357"/>
    <w:rsid w:val="00781B6D"/>
    <w:rsid w:val="007A0C41"/>
    <w:rsid w:val="007A773A"/>
    <w:rsid w:val="007B08BB"/>
    <w:rsid w:val="007B1568"/>
    <w:rsid w:val="007B445C"/>
    <w:rsid w:val="007C08EF"/>
    <w:rsid w:val="007C6BDB"/>
    <w:rsid w:val="007D1139"/>
    <w:rsid w:val="007D55C3"/>
    <w:rsid w:val="007E5A77"/>
    <w:rsid w:val="007F1694"/>
    <w:rsid w:val="00803B9C"/>
    <w:rsid w:val="00804DC3"/>
    <w:rsid w:val="00830FD9"/>
    <w:rsid w:val="0084033D"/>
    <w:rsid w:val="00851BEB"/>
    <w:rsid w:val="00853C0C"/>
    <w:rsid w:val="008542BF"/>
    <w:rsid w:val="00856721"/>
    <w:rsid w:val="00864BA1"/>
    <w:rsid w:val="00877EEF"/>
    <w:rsid w:val="00885AAD"/>
    <w:rsid w:val="008917DB"/>
    <w:rsid w:val="008A19C2"/>
    <w:rsid w:val="008A6C1B"/>
    <w:rsid w:val="008B1744"/>
    <w:rsid w:val="008B529B"/>
    <w:rsid w:val="008B7855"/>
    <w:rsid w:val="008C4FE0"/>
    <w:rsid w:val="008D3AFE"/>
    <w:rsid w:val="008E2DD8"/>
    <w:rsid w:val="008E5B50"/>
    <w:rsid w:val="008F0CAD"/>
    <w:rsid w:val="008F7003"/>
    <w:rsid w:val="009002AA"/>
    <w:rsid w:val="009023B5"/>
    <w:rsid w:val="0091524A"/>
    <w:rsid w:val="00915C49"/>
    <w:rsid w:val="00920CFF"/>
    <w:rsid w:val="0092320D"/>
    <w:rsid w:val="00923A45"/>
    <w:rsid w:val="00944943"/>
    <w:rsid w:val="00947BD2"/>
    <w:rsid w:val="00961FF7"/>
    <w:rsid w:val="009668FC"/>
    <w:rsid w:val="00975643"/>
    <w:rsid w:val="0099079C"/>
    <w:rsid w:val="00996EE2"/>
    <w:rsid w:val="009A0F37"/>
    <w:rsid w:val="009A25EC"/>
    <w:rsid w:val="009A7169"/>
    <w:rsid w:val="009B2A44"/>
    <w:rsid w:val="009B52BC"/>
    <w:rsid w:val="009B69EC"/>
    <w:rsid w:val="009C3911"/>
    <w:rsid w:val="009D2E1D"/>
    <w:rsid w:val="009D53FD"/>
    <w:rsid w:val="009E4135"/>
    <w:rsid w:val="009F42F5"/>
    <w:rsid w:val="00A016C6"/>
    <w:rsid w:val="00A1006B"/>
    <w:rsid w:val="00A12F63"/>
    <w:rsid w:val="00A2203E"/>
    <w:rsid w:val="00A2328D"/>
    <w:rsid w:val="00A24F41"/>
    <w:rsid w:val="00A25960"/>
    <w:rsid w:val="00A3687F"/>
    <w:rsid w:val="00A40F0B"/>
    <w:rsid w:val="00A43EE2"/>
    <w:rsid w:val="00A44A6B"/>
    <w:rsid w:val="00A56715"/>
    <w:rsid w:val="00A6388A"/>
    <w:rsid w:val="00A66DFC"/>
    <w:rsid w:val="00A71809"/>
    <w:rsid w:val="00A742AD"/>
    <w:rsid w:val="00A80C83"/>
    <w:rsid w:val="00A822EC"/>
    <w:rsid w:val="00A866EA"/>
    <w:rsid w:val="00A909DC"/>
    <w:rsid w:val="00AA4FEE"/>
    <w:rsid w:val="00AD2AAE"/>
    <w:rsid w:val="00AE5396"/>
    <w:rsid w:val="00B0361D"/>
    <w:rsid w:val="00B0780C"/>
    <w:rsid w:val="00B13AB3"/>
    <w:rsid w:val="00B30256"/>
    <w:rsid w:val="00B31751"/>
    <w:rsid w:val="00B31AEB"/>
    <w:rsid w:val="00B31F05"/>
    <w:rsid w:val="00B32401"/>
    <w:rsid w:val="00B37306"/>
    <w:rsid w:val="00B41FAD"/>
    <w:rsid w:val="00B50ED4"/>
    <w:rsid w:val="00B56626"/>
    <w:rsid w:val="00B56684"/>
    <w:rsid w:val="00B6257A"/>
    <w:rsid w:val="00B629BF"/>
    <w:rsid w:val="00B70CD3"/>
    <w:rsid w:val="00B83C1C"/>
    <w:rsid w:val="00B862E2"/>
    <w:rsid w:val="00BA102F"/>
    <w:rsid w:val="00BA2DE2"/>
    <w:rsid w:val="00BC51B0"/>
    <w:rsid w:val="00BD150D"/>
    <w:rsid w:val="00BD1B6B"/>
    <w:rsid w:val="00BD3718"/>
    <w:rsid w:val="00BE1BED"/>
    <w:rsid w:val="00BF52EF"/>
    <w:rsid w:val="00BF70CD"/>
    <w:rsid w:val="00C06DFE"/>
    <w:rsid w:val="00C10340"/>
    <w:rsid w:val="00C27E5E"/>
    <w:rsid w:val="00C406C9"/>
    <w:rsid w:val="00C472EF"/>
    <w:rsid w:val="00C6377F"/>
    <w:rsid w:val="00C637A2"/>
    <w:rsid w:val="00C6441A"/>
    <w:rsid w:val="00C64988"/>
    <w:rsid w:val="00C64E46"/>
    <w:rsid w:val="00C6694A"/>
    <w:rsid w:val="00C80F21"/>
    <w:rsid w:val="00C84E39"/>
    <w:rsid w:val="00CA6CE4"/>
    <w:rsid w:val="00CB2D2B"/>
    <w:rsid w:val="00CB45A1"/>
    <w:rsid w:val="00CB74B9"/>
    <w:rsid w:val="00CD4CE7"/>
    <w:rsid w:val="00CF1A8C"/>
    <w:rsid w:val="00CF2BD7"/>
    <w:rsid w:val="00D06073"/>
    <w:rsid w:val="00D17846"/>
    <w:rsid w:val="00D463D3"/>
    <w:rsid w:val="00D50555"/>
    <w:rsid w:val="00D64A19"/>
    <w:rsid w:val="00D77CDE"/>
    <w:rsid w:val="00D8186E"/>
    <w:rsid w:val="00D82857"/>
    <w:rsid w:val="00D87344"/>
    <w:rsid w:val="00D9227E"/>
    <w:rsid w:val="00DA0FF1"/>
    <w:rsid w:val="00DA11A3"/>
    <w:rsid w:val="00DA1A5F"/>
    <w:rsid w:val="00DB472C"/>
    <w:rsid w:val="00DB4F1A"/>
    <w:rsid w:val="00DB6F47"/>
    <w:rsid w:val="00DC0257"/>
    <w:rsid w:val="00DC6D36"/>
    <w:rsid w:val="00DD29A5"/>
    <w:rsid w:val="00DD7536"/>
    <w:rsid w:val="00DE0414"/>
    <w:rsid w:val="00DE7708"/>
    <w:rsid w:val="00DF21CB"/>
    <w:rsid w:val="00E229BE"/>
    <w:rsid w:val="00E2407C"/>
    <w:rsid w:val="00E71857"/>
    <w:rsid w:val="00E95D15"/>
    <w:rsid w:val="00EA1673"/>
    <w:rsid w:val="00EB0359"/>
    <w:rsid w:val="00EB55F0"/>
    <w:rsid w:val="00EC116E"/>
    <w:rsid w:val="00EC5671"/>
    <w:rsid w:val="00EC73F4"/>
    <w:rsid w:val="00ED0F4B"/>
    <w:rsid w:val="00ED7E44"/>
    <w:rsid w:val="00EF6D41"/>
    <w:rsid w:val="00F053F7"/>
    <w:rsid w:val="00F05620"/>
    <w:rsid w:val="00F14CAE"/>
    <w:rsid w:val="00F16FC9"/>
    <w:rsid w:val="00F270E1"/>
    <w:rsid w:val="00F4442F"/>
    <w:rsid w:val="00F5415C"/>
    <w:rsid w:val="00F56497"/>
    <w:rsid w:val="00F57084"/>
    <w:rsid w:val="00F60B20"/>
    <w:rsid w:val="00F6467D"/>
    <w:rsid w:val="00F65DF2"/>
    <w:rsid w:val="00F745D0"/>
    <w:rsid w:val="00F850A1"/>
    <w:rsid w:val="00FA05F1"/>
    <w:rsid w:val="00FA19AE"/>
    <w:rsid w:val="00FA6246"/>
    <w:rsid w:val="00FA6497"/>
    <w:rsid w:val="00FC1700"/>
    <w:rsid w:val="00FD2571"/>
    <w:rsid w:val="00FD68E9"/>
    <w:rsid w:val="00FD7D34"/>
    <w:rsid w:val="00FE0BC1"/>
    <w:rsid w:val="00FE2233"/>
    <w:rsid w:val="00FE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426FC5"/>
  <w15:chartTrackingRefBased/>
  <w15:docId w15:val="{99EEC9C2-15E4-4246-AF61-C886E4FB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073"/>
    <w:rPr>
      <w:rFonts w:ascii="Calibri" w:eastAsiaTheme="minorHAnsi" w:hAnsi="Calibri" w:cs="Calibri"/>
      <w:sz w:val="22"/>
      <w:szCs w:val="22"/>
    </w:rPr>
  </w:style>
  <w:style w:type="paragraph" w:styleId="Heading1">
    <w:name w:val="heading 1"/>
    <w:basedOn w:val="Normal"/>
    <w:next w:val="Normal"/>
    <w:qFormat/>
    <w:pPr>
      <w:keepNext/>
      <w:ind w:left="-900"/>
      <w:outlineLvl w:val="0"/>
    </w:pPr>
    <w:rPr>
      <w:rFonts w:ascii="Times New Roman" w:eastAsia="Times New Roman" w:hAnsi="Times New Roman" w:cs="Times New Roman"/>
      <w:b/>
      <w:bCs/>
      <w:i/>
      <w:iCs/>
      <w:sz w:val="24"/>
      <w:szCs w:val="24"/>
    </w:rPr>
  </w:style>
  <w:style w:type="paragraph" w:styleId="Heading2">
    <w:name w:val="heading 2"/>
    <w:basedOn w:val="Normal"/>
    <w:next w:val="Normal"/>
    <w:qFormat/>
    <w:pPr>
      <w:keepNext/>
      <w:spacing w:before="40"/>
      <w:outlineLvl w:val="1"/>
    </w:pPr>
    <w:rPr>
      <w:rFonts w:ascii="Times New Roman" w:eastAsia="Times New Roman" w:hAnsi="Times New Roman" w:cs="Times New Roman"/>
      <w:b/>
      <w:bCs/>
      <w:i/>
      <w:iCs/>
      <w:sz w:val="14"/>
      <w:szCs w:val="24"/>
    </w:rPr>
  </w:style>
  <w:style w:type="paragraph" w:styleId="Heading3">
    <w:name w:val="heading 3"/>
    <w:basedOn w:val="Normal"/>
    <w:next w:val="Normal"/>
    <w:qFormat/>
    <w:pPr>
      <w:keepNext/>
      <w:spacing w:before="40"/>
      <w:ind w:left="180" w:hanging="180"/>
      <w:outlineLvl w:val="2"/>
    </w:pPr>
    <w:rPr>
      <w:rFonts w:ascii="Times New Roman" w:eastAsia="Times New Roman" w:hAnsi="Times New Roman" w:cs="Times New Roman"/>
      <w:b/>
      <w:bCs/>
      <w:i/>
      <w:iCs/>
      <w:sz w:val="14"/>
      <w:szCs w:val="24"/>
    </w:rPr>
  </w:style>
  <w:style w:type="paragraph" w:styleId="Heading4">
    <w:name w:val="heading 4"/>
    <w:basedOn w:val="Normal"/>
    <w:next w:val="Normal"/>
    <w:qFormat/>
    <w:pPr>
      <w:keepNext/>
      <w:jc w:val="center"/>
      <w:outlineLvl w:val="3"/>
    </w:pPr>
    <w:rPr>
      <w:rFonts w:ascii="Times New Roman" w:eastAsia="Times New Roman" w:hAnsi="Times New Roman" w:cs="Times New Roman"/>
      <w:b/>
      <w:bCs/>
      <w:sz w:val="32"/>
      <w:szCs w:val="24"/>
    </w:rPr>
  </w:style>
  <w:style w:type="paragraph" w:styleId="Heading5">
    <w:name w:val="heading 5"/>
    <w:basedOn w:val="Normal"/>
    <w:next w:val="Normal"/>
    <w:qFormat/>
    <w:pPr>
      <w:keepNext/>
      <w:jc w:val="center"/>
      <w:outlineLvl w:val="4"/>
    </w:pPr>
    <w:rPr>
      <w:rFonts w:ascii="Times New Roman" w:eastAsia="Times New Roman" w:hAnsi="Times New Roman" w:cs="Times New Roman"/>
      <w:b/>
      <w:bCs/>
      <w:sz w:val="24"/>
      <w:szCs w:val="24"/>
    </w:rPr>
  </w:style>
  <w:style w:type="paragraph" w:styleId="Heading6">
    <w:name w:val="heading 6"/>
    <w:basedOn w:val="Normal"/>
    <w:next w:val="Normal"/>
    <w:qFormat/>
    <w:pPr>
      <w:keepNext/>
      <w:spacing w:before="40"/>
      <w:ind w:left="432"/>
      <w:outlineLvl w:val="5"/>
    </w:pPr>
    <w:rPr>
      <w:rFonts w:ascii="Times New Roman" w:eastAsia="Times New Roman" w:hAnsi="Times New Roman" w:cs="Times New Roman"/>
      <w:b/>
      <w:bCs/>
      <w:i/>
      <w:iCs/>
      <w:sz w:val="14"/>
      <w:szCs w:val="24"/>
    </w:rPr>
  </w:style>
  <w:style w:type="paragraph" w:styleId="Heading7">
    <w:name w:val="heading 7"/>
    <w:basedOn w:val="Normal"/>
    <w:next w:val="Normal"/>
    <w:qFormat/>
    <w:pPr>
      <w:keepNext/>
      <w:ind w:left="792"/>
      <w:outlineLvl w:val="6"/>
    </w:pPr>
    <w:rPr>
      <w:rFonts w:ascii="Times New Roman" w:eastAsia="Times New Roman" w:hAnsi="Times New Roman" w:cs="Times New Roman"/>
      <w:b/>
      <w:bCs/>
      <w:i/>
      <w:iCs/>
      <w:sz w:val="14"/>
      <w:szCs w:val="24"/>
    </w:rPr>
  </w:style>
  <w:style w:type="paragraph" w:styleId="Heading8">
    <w:name w:val="heading 8"/>
    <w:basedOn w:val="Normal"/>
    <w:next w:val="Normal"/>
    <w:qFormat/>
    <w:pPr>
      <w:keepNext/>
      <w:jc w:val="center"/>
      <w:outlineLvl w:val="7"/>
    </w:pPr>
    <w:rPr>
      <w:rFonts w:ascii="Times New Roman" w:eastAsia="Times New Roman" w:hAnsi="Times New Roman" w:cs="Times New Roman"/>
      <w:b/>
      <w:bCs/>
      <w:sz w:val="20"/>
      <w:szCs w:val="24"/>
    </w:rPr>
  </w:style>
  <w:style w:type="paragraph" w:styleId="Heading9">
    <w:name w:val="heading 9"/>
    <w:basedOn w:val="Normal"/>
    <w:next w:val="Normal"/>
    <w:qFormat/>
    <w:pPr>
      <w:keepNext/>
      <w:ind w:left="792"/>
      <w:outlineLvl w:val="8"/>
    </w:pPr>
    <w:rPr>
      <w:rFonts w:ascii="Times New Roman" w:eastAsia="Times New Roman" w:hAnsi="Times New Roman" w:cs="Times New Roman"/>
      <w:b/>
      <w:bCs/>
      <w:i/>
      <w:iCs/>
      <w:color w:val="0000FF"/>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pPr>
      <w:tabs>
        <w:tab w:val="center" w:pos="4320"/>
        <w:tab w:val="right" w:pos="8640"/>
      </w:tabs>
    </w:pPr>
    <w:rPr>
      <w:rFonts w:ascii="Times New Roman" w:eastAsia="Times New Roman" w:hAnsi="Times New Roman" w:cs="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92"/>
    </w:pPr>
    <w:rPr>
      <w:rFonts w:ascii="Times New Roman" w:eastAsia="Times New Roman" w:hAnsi="Times New Roman" w:cs="Times New Roman"/>
      <w:b/>
      <w:bCs/>
      <w:i/>
      <w:iCs/>
      <w:color w:val="0000FF"/>
      <w:sz w:val="14"/>
      <w:szCs w:val="24"/>
    </w:rPr>
  </w:style>
  <w:style w:type="paragraph" w:customStyle="1" w:styleId="PAParaText">
    <w:name w:val="PA_ParaText"/>
    <w:basedOn w:val="Normal"/>
    <w:rsid w:val="006A3C6B"/>
    <w:pPr>
      <w:spacing w:after="120"/>
      <w:jc w:val="both"/>
    </w:pPr>
    <w:rPr>
      <w:rFonts w:ascii="Arial" w:eastAsia="SimSun" w:hAnsi="Arial"/>
      <w:sz w:val="20"/>
      <w:szCs w:val="20"/>
      <w:lang w:eastAsia="zh-CN"/>
    </w:rPr>
  </w:style>
  <w:style w:type="paragraph" w:styleId="BalloonText">
    <w:name w:val="Balloon Text"/>
    <w:basedOn w:val="Normal"/>
    <w:link w:val="BalloonTextChar"/>
    <w:rsid w:val="00C10340"/>
    <w:rPr>
      <w:rFonts w:ascii="Tahoma" w:hAnsi="Tahoma" w:cs="Tahoma"/>
      <w:sz w:val="16"/>
      <w:szCs w:val="16"/>
    </w:rPr>
  </w:style>
  <w:style w:type="character" w:customStyle="1" w:styleId="BalloonTextChar">
    <w:name w:val="Balloon Text Char"/>
    <w:link w:val="BalloonText"/>
    <w:rsid w:val="00C10340"/>
    <w:rPr>
      <w:rFonts w:ascii="Tahoma" w:hAnsi="Tahoma" w:cs="Tahoma"/>
      <w:sz w:val="16"/>
      <w:szCs w:val="16"/>
    </w:rPr>
  </w:style>
  <w:style w:type="paragraph" w:styleId="ListParagraph">
    <w:name w:val="List Paragraph"/>
    <w:basedOn w:val="Normal"/>
    <w:uiPriority w:val="34"/>
    <w:qFormat/>
    <w:rsid w:val="00493010"/>
    <w:pPr>
      <w:ind w:left="720"/>
      <w:contextualSpacing/>
    </w:pPr>
    <w:rPr>
      <w:rFonts w:ascii="Times New Roman" w:eastAsia="Times New Roman" w:hAnsi="Times New Roman" w:cs="Times New Roman"/>
      <w:sz w:val="24"/>
      <w:szCs w:val="24"/>
    </w:rPr>
  </w:style>
  <w:style w:type="paragraph" w:styleId="NoSpacing">
    <w:name w:val="No Spacing"/>
    <w:uiPriority w:val="1"/>
    <w:qFormat/>
    <w:rsid w:val="00DD29A5"/>
    <w:rPr>
      <w:rFonts w:asciiTheme="minorHAnsi" w:eastAsiaTheme="minorHAnsi" w:hAnsiTheme="minorHAnsi" w:cstheme="minorBidi"/>
      <w:sz w:val="22"/>
      <w:szCs w:val="22"/>
    </w:rPr>
  </w:style>
  <w:style w:type="paragraph" w:styleId="NormalWeb">
    <w:name w:val="Normal (Web)"/>
    <w:basedOn w:val="Normal"/>
    <w:uiPriority w:val="99"/>
    <w:unhideWhenUsed/>
    <w:rsid w:val="00DB472C"/>
    <w:pPr>
      <w:spacing w:after="150"/>
    </w:pPr>
  </w:style>
  <w:style w:type="character" w:styleId="UnresolvedMention">
    <w:name w:val="Unresolved Mention"/>
    <w:basedOn w:val="DefaultParagraphFont"/>
    <w:uiPriority w:val="99"/>
    <w:semiHidden/>
    <w:unhideWhenUsed/>
    <w:rsid w:val="00527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8123">
      <w:bodyDiv w:val="1"/>
      <w:marLeft w:val="0"/>
      <w:marRight w:val="0"/>
      <w:marTop w:val="0"/>
      <w:marBottom w:val="0"/>
      <w:divBdr>
        <w:top w:val="none" w:sz="0" w:space="0" w:color="auto"/>
        <w:left w:val="none" w:sz="0" w:space="0" w:color="auto"/>
        <w:bottom w:val="none" w:sz="0" w:space="0" w:color="auto"/>
        <w:right w:val="none" w:sz="0" w:space="0" w:color="auto"/>
      </w:divBdr>
    </w:div>
    <w:div w:id="111368079">
      <w:bodyDiv w:val="1"/>
      <w:marLeft w:val="0"/>
      <w:marRight w:val="0"/>
      <w:marTop w:val="0"/>
      <w:marBottom w:val="0"/>
      <w:divBdr>
        <w:top w:val="none" w:sz="0" w:space="0" w:color="auto"/>
        <w:left w:val="none" w:sz="0" w:space="0" w:color="auto"/>
        <w:bottom w:val="none" w:sz="0" w:space="0" w:color="auto"/>
        <w:right w:val="none" w:sz="0" w:space="0" w:color="auto"/>
      </w:divBdr>
    </w:div>
    <w:div w:id="124471730">
      <w:bodyDiv w:val="1"/>
      <w:marLeft w:val="0"/>
      <w:marRight w:val="0"/>
      <w:marTop w:val="0"/>
      <w:marBottom w:val="0"/>
      <w:divBdr>
        <w:top w:val="none" w:sz="0" w:space="0" w:color="auto"/>
        <w:left w:val="none" w:sz="0" w:space="0" w:color="auto"/>
        <w:bottom w:val="none" w:sz="0" w:space="0" w:color="auto"/>
        <w:right w:val="none" w:sz="0" w:space="0" w:color="auto"/>
      </w:divBdr>
    </w:div>
    <w:div w:id="933515613">
      <w:bodyDiv w:val="1"/>
      <w:marLeft w:val="0"/>
      <w:marRight w:val="0"/>
      <w:marTop w:val="0"/>
      <w:marBottom w:val="0"/>
      <w:divBdr>
        <w:top w:val="none" w:sz="0" w:space="0" w:color="auto"/>
        <w:left w:val="none" w:sz="0" w:space="0" w:color="auto"/>
        <w:bottom w:val="none" w:sz="0" w:space="0" w:color="auto"/>
        <w:right w:val="none" w:sz="0" w:space="0" w:color="auto"/>
      </w:divBdr>
    </w:div>
    <w:div w:id="1494372654">
      <w:bodyDiv w:val="1"/>
      <w:marLeft w:val="0"/>
      <w:marRight w:val="0"/>
      <w:marTop w:val="0"/>
      <w:marBottom w:val="0"/>
      <w:divBdr>
        <w:top w:val="none" w:sz="0" w:space="0" w:color="auto"/>
        <w:left w:val="none" w:sz="0" w:space="0" w:color="auto"/>
        <w:bottom w:val="none" w:sz="0" w:space="0" w:color="auto"/>
        <w:right w:val="none" w:sz="0" w:space="0" w:color="auto"/>
      </w:divBdr>
      <w:divsChild>
        <w:div w:id="1909270513">
          <w:marLeft w:val="0"/>
          <w:marRight w:val="0"/>
          <w:marTop w:val="0"/>
          <w:marBottom w:val="0"/>
          <w:divBdr>
            <w:top w:val="none" w:sz="0" w:space="0" w:color="auto"/>
            <w:left w:val="none" w:sz="0" w:space="0" w:color="auto"/>
            <w:bottom w:val="none" w:sz="0" w:space="0" w:color="auto"/>
            <w:right w:val="none" w:sz="0" w:space="0" w:color="auto"/>
          </w:divBdr>
          <w:divsChild>
            <w:div w:id="515735133">
              <w:marLeft w:val="0"/>
              <w:marRight w:val="0"/>
              <w:marTop w:val="0"/>
              <w:marBottom w:val="0"/>
              <w:divBdr>
                <w:top w:val="none" w:sz="0" w:space="0" w:color="auto"/>
                <w:left w:val="none" w:sz="0" w:space="0" w:color="auto"/>
                <w:bottom w:val="none" w:sz="0" w:space="0" w:color="auto"/>
                <w:right w:val="none" w:sz="0" w:space="0" w:color="auto"/>
              </w:divBdr>
              <w:divsChild>
                <w:div w:id="852644350">
                  <w:marLeft w:val="-150"/>
                  <w:marRight w:val="-150"/>
                  <w:marTop w:val="0"/>
                  <w:marBottom w:val="0"/>
                  <w:divBdr>
                    <w:top w:val="none" w:sz="0" w:space="0" w:color="auto"/>
                    <w:left w:val="none" w:sz="0" w:space="0" w:color="auto"/>
                    <w:bottom w:val="none" w:sz="0" w:space="0" w:color="auto"/>
                    <w:right w:val="none" w:sz="0" w:space="0" w:color="auto"/>
                  </w:divBdr>
                  <w:divsChild>
                    <w:div w:id="979111595">
                      <w:marLeft w:val="0"/>
                      <w:marRight w:val="0"/>
                      <w:marTop w:val="0"/>
                      <w:marBottom w:val="0"/>
                      <w:divBdr>
                        <w:top w:val="none" w:sz="0" w:space="0" w:color="auto"/>
                        <w:left w:val="none" w:sz="0" w:space="0" w:color="auto"/>
                        <w:bottom w:val="none" w:sz="0" w:space="0" w:color="auto"/>
                        <w:right w:val="none" w:sz="0" w:space="0" w:color="auto"/>
                      </w:divBdr>
                      <w:divsChild>
                        <w:div w:id="7401039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471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troyu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F53E2-2229-4977-AAFE-FEC79C08066F}">
  <ds:schemaRefs>
    <ds:schemaRef ds:uri="urn:schemas-microsoft-com.VSTO2008Demos.ControlsStorage"/>
  </ds:schemaRefs>
</ds:datastoreItem>
</file>

<file path=customXml/itemProps2.xml><?xml version="1.0" encoding="utf-8"?>
<ds:datastoreItem xmlns:ds="http://schemas.openxmlformats.org/officeDocument/2006/customXml" ds:itemID="{9F18B2E4-F17F-4A70-BDB9-3D8A244A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1443</Words>
  <Characters>7231</Characters>
  <Application>Microsoft Office Word</Application>
  <DocSecurity>0</DocSecurity>
  <Lines>157</Lines>
  <Paragraphs>68</Paragraphs>
  <ScaleCrop>false</ScaleCrop>
  <HeadingPairs>
    <vt:vector size="2" baseType="variant">
      <vt:variant>
        <vt:lpstr>Title</vt:lpstr>
      </vt:variant>
      <vt:variant>
        <vt:i4>1</vt:i4>
      </vt:variant>
    </vt:vector>
  </HeadingPairs>
  <TitlesOfParts>
    <vt:vector size="1" baseType="lpstr">
      <vt:lpstr>Doug Huxman, Superintendent</vt:lpstr>
    </vt:vector>
  </TitlesOfParts>
  <Company>USD 429</Company>
  <LinksUpToDate>false</LinksUpToDate>
  <CharactersWithSpaces>8606</CharactersWithSpaces>
  <SharedDoc>false</SharedDoc>
  <HLinks>
    <vt:vector size="6" baseType="variant">
      <vt:variant>
        <vt:i4>2687092</vt:i4>
      </vt:variant>
      <vt:variant>
        <vt:i4>0</vt:i4>
      </vt:variant>
      <vt:variant>
        <vt:i4>0</vt:i4>
      </vt:variant>
      <vt:variant>
        <vt:i4>5</vt:i4>
      </vt:variant>
      <vt:variant>
        <vt:lpwstr>http://www.troyusd.org/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 Huxman, Superintendent</dc:title>
  <dc:subject/>
  <dc:creator>Janel Anderson</dc:creator>
  <cp:keywords/>
  <cp:lastModifiedBy>Anderson, Janel</cp:lastModifiedBy>
  <cp:revision>2</cp:revision>
  <cp:lastPrinted>2024-06-24T16:35:00Z</cp:lastPrinted>
  <dcterms:created xsi:type="dcterms:W3CDTF">2025-11-13T14:54:00Z</dcterms:created>
  <dcterms:modified xsi:type="dcterms:W3CDTF">2025-11-13T14:54:00Z</dcterms:modified>
</cp:coreProperties>
</file>